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B15" w:rsidRDefault="00D24EBC" w:rsidP="00D24EBC">
      <w:r>
        <w:rPr>
          <w:noProof/>
        </w:rPr>
        <w:drawing>
          <wp:inline distT="0" distB="0" distL="0" distR="0" wp14:anchorId="41C5244F" wp14:editId="430ECDE8">
            <wp:extent cx="3268462" cy="5715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оговир подпись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075" cy="5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B15">
        <w:rPr>
          <w:noProof/>
        </w:rPr>
        <w:drawing>
          <wp:inline distT="0" distB="0" distL="0" distR="0" wp14:anchorId="026BE5B7" wp14:editId="00585E73">
            <wp:extent cx="2695575" cy="53018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image_464154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639" cy="5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3255"/>
      </w:tblGrid>
      <w:tr w:rsidR="00D73C2E" w:rsidTr="00D73C2E">
        <w:tc>
          <w:tcPr>
            <w:tcW w:w="6658" w:type="dxa"/>
          </w:tcPr>
          <w:p w:rsidR="00D73C2E" w:rsidRPr="00D73C2E" w:rsidRDefault="00D73C2E" w:rsidP="00D73C2E">
            <w:pPr>
              <w:rPr>
                <w:sz w:val="24"/>
                <w:lang w:val="en-US"/>
              </w:rPr>
            </w:pPr>
            <w:r w:rsidRPr="00D73C2E">
              <w:rPr>
                <w:sz w:val="24"/>
                <w:lang w:val="en-US"/>
              </w:rPr>
              <w:t>FEDERAL RESEARCH CENTER</w:t>
            </w:r>
          </w:p>
          <w:p w:rsidR="00D73C2E" w:rsidRPr="00D73C2E" w:rsidRDefault="00D73C2E" w:rsidP="00D73C2E">
            <w:pPr>
              <w:rPr>
                <w:sz w:val="24"/>
                <w:lang w:val="en-US"/>
              </w:rPr>
            </w:pPr>
            <w:r w:rsidRPr="00D73C2E">
              <w:rPr>
                <w:sz w:val="24"/>
                <w:lang w:val="en-US"/>
              </w:rPr>
              <w:t xml:space="preserve">N. I. VAVILOV ALL-RUSSIAN INSTITUTE OF </w:t>
            </w:r>
          </w:p>
          <w:p w:rsidR="00D73C2E" w:rsidRPr="00D73C2E" w:rsidRDefault="00D73C2E" w:rsidP="00D73C2E">
            <w:pPr>
              <w:rPr>
                <w:sz w:val="24"/>
                <w:lang w:val="en-US"/>
              </w:rPr>
            </w:pPr>
            <w:r w:rsidRPr="00D73C2E">
              <w:rPr>
                <w:sz w:val="24"/>
                <w:lang w:val="en-US"/>
              </w:rPr>
              <w:t>PLANT GENETIC RESOURCES (VIR)</w:t>
            </w:r>
          </w:p>
          <w:p w:rsidR="00D73C2E" w:rsidRDefault="00D73C2E" w:rsidP="00D73C2E">
            <w:pPr>
              <w:rPr>
                <w:sz w:val="24"/>
                <w:lang w:val="en-US"/>
              </w:rPr>
            </w:pPr>
          </w:p>
        </w:tc>
        <w:tc>
          <w:tcPr>
            <w:tcW w:w="3255" w:type="dxa"/>
          </w:tcPr>
          <w:p w:rsidR="00D73C2E" w:rsidRDefault="00D73C2E" w:rsidP="00D73C2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PRESIDENTIAL</w:t>
            </w:r>
          </w:p>
          <w:p w:rsidR="00D73C2E" w:rsidRPr="00D73C2E" w:rsidRDefault="00D73C2E" w:rsidP="00D73C2E">
            <w:pPr>
              <w:rPr>
                <w:b/>
                <w:sz w:val="24"/>
                <w:lang w:val="en-US"/>
              </w:rPr>
            </w:pPr>
            <w:r w:rsidRPr="00D73C2E">
              <w:rPr>
                <w:b/>
                <w:sz w:val="24"/>
                <w:lang w:val="en-US"/>
              </w:rPr>
              <w:t>LIBRARY</w:t>
            </w:r>
          </w:p>
        </w:tc>
      </w:tr>
    </w:tbl>
    <w:p w:rsidR="00D73C2E" w:rsidRPr="007F41CB" w:rsidRDefault="00D73C2E" w:rsidP="00D73C2E">
      <w:pPr>
        <w:rPr>
          <w:sz w:val="18"/>
          <w:szCs w:val="18"/>
          <w:lang w:val="en-US"/>
        </w:rPr>
      </w:pPr>
    </w:p>
    <w:p w:rsidR="008478BD" w:rsidRPr="008478BD" w:rsidRDefault="008478BD" w:rsidP="002B3046">
      <w:pPr>
        <w:jc w:val="center"/>
        <w:rPr>
          <w:b/>
          <w:sz w:val="52"/>
          <w:szCs w:val="52"/>
          <w:lang w:val="en-US"/>
        </w:rPr>
      </w:pPr>
      <w:r w:rsidRPr="008478BD">
        <w:rPr>
          <w:b/>
          <w:sz w:val="52"/>
          <w:szCs w:val="52"/>
          <w:lang w:val="en-US"/>
        </w:rPr>
        <w:t>PROGRAM</w:t>
      </w:r>
    </w:p>
    <w:p w:rsidR="008478BD" w:rsidRDefault="008478BD" w:rsidP="002B3046">
      <w:pPr>
        <w:jc w:val="center"/>
        <w:rPr>
          <w:b/>
          <w:szCs w:val="28"/>
          <w:lang w:val="en-US"/>
        </w:rPr>
      </w:pPr>
      <w:r w:rsidRPr="008478BD">
        <w:rPr>
          <w:b/>
          <w:szCs w:val="28"/>
          <w:lang w:val="en-US"/>
        </w:rPr>
        <w:t xml:space="preserve">Opening of the conference “125 years of Applied Botany in Russia - a look into the future” </w:t>
      </w:r>
    </w:p>
    <w:p w:rsidR="002B3046" w:rsidRPr="008478BD" w:rsidRDefault="008478BD" w:rsidP="002B3046">
      <w:pPr>
        <w:jc w:val="center"/>
        <w:rPr>
          <w:b/>
          <w:sz w:val="24"/>
          <w:lang w:val="en-US"/>
        </w:rPr>
      </w:pPr>
      <w:r w:rsidRPr="008478BD">
        <w:rPr>
          <w:b/>
          <w:sz w:val="24"/>
          <w:lang w:val="en-US"/>
        </w:rPr>
        <w:t>(devoted to 125 years of Federal research center “</w:t>
      </w:r>
      <w:proofErr w:type="spellStart"/>
      <w:r w:rsidRPr="008478BD">
        <w:rPr>
          <w:b/>
          <w:sz w:val="24"/>
          <w:lang w:val="en-US"/>
        </w:rPr>
        <w:t>N.</w:t>
      </w:r>
      <w:proofErr w:type="gramStart"/>
      <w:r w:rsidRPr="008478BD">
        <w:rPr>
          <w:b/>
          <w:sz w:val="24"/>
          <w:lang w:val="en-US"/>
        </w:rPr>
        <w:t>I.Vavilov</w:t>
      </w:r>
      <w:proofErr w:type="spellEnd"/>
      <w:proofErr w:type="gramEnd"/>
      <w:r w:rsidRPr="008478BD">
        <w:rPr>
          <w:b/>
          <w:sz w:val="24"/>
          <w:lang w:val="en-US"/>
        </w:rPr>
        <w:t xml:space="preserve"> all-Russian Institute of Plant Genetic Resources”</w:t>
      </w:r>
      <w:r w:rsidR="00AC13F3" w:rsidRPr="008478BD">
        <w:rPr>
          <w:b/>
          <w:sz w:val="24"/>
          <w:lang w:val="en-US"/>
        </w:rPr>
        <w:t>)</w:t>
      </w:r>
    </w:p>
    <w:p w:rsidR="00B26B15" w:rsidRPr="007F41CB" w:rsidRDefault="00B26B15">
      <w:pPr>
        <w:rPr>
          <w:sz w:val="11"/>
          <w:szCs w:val="10"/>
          <w:lang w:val="en-US"/>
        </w:rPr>
      </w:pPr>
    </w:p>
    <w:tbl>
      <w:tblPr>
        <w:tblpPr w:leftFromText="180" w:rightFromText="180" w:vertAnchor="text" w:tblpX="145" w:tblpY="1"/>
        <w:tblOverlap w:val="never"/>
        <w:tblW w:w="5074" w:type="pct"/>
        <w:tblLayout w:type="fixed"/>
        <w:tblLook w:val="04A0" w:firstRow="1" w:lastRow="0" w:firstColumn="1" w:lastColumn="0" w:noHBand="0" w:noVBand="1"/>
      </w:tblPr>
      <w:tblGrid>
        <w:gridCol w:w="1940"/>
        <w:gridCol w:w="8120"/>
      </w:tblGrid>
      <w:tr w:rsidR="00A96EA1" w:rsidRPr="007F41CB" w:rsidTr="007F41C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EA0" w:rsidRPr="008478BD" w:rsidRDefault="008D2C0B" w:rsidP="00B26B15">
            <w:pPr>
              <w:jc w:val="center"/>
              <w:rPr>
                <w:b/>
                <w:bCs/>
                <w:color w:val="000000"/>
                <w:sz w:val="24"/>
                <w:lang w:val="en-US"/>
              </w:rPr>
            </w:pPr>
            <w:r w:rsidRPr="008478BD">
              <w:rPr>
                <w:b/>
                <w:sz w:val="24"/>
                <w:lang w:val="en-US"/>
              </w:rPr>
              <w:t>15:00-17:30</w:t>
            </w:r>
            <w:r w:rsidRPr="008478BD">
              <w:rPr>
                <w:b/>
                <w:sz w:val="21"/>
                <w:szCs w:val="28"/>
                <w:lang w:val="en-US"/>
              </w:rPr>
              <w:t xml:space="preserve"> </w:t>
            </w:r>
            <w:r w:rsidR="00A03EA0" w:rsidRPr="008478BD">
              <w:rPr>
                <w:b/>
                <w:bCs/>
                <w:color w:val="000000"/>
                <w:sz w:val="24"/>
                <w:lang w:val="en-US"/>
              </w:rPr>
              <w:t xml:space="preserve">25 </w:t>
            </w:r>
            <w:r w:rsidR="008478BD">
              <w:rPr>
                <w:b/>
                <w:bCs/>
                <w:color w:val="000000"/>
                <w:sz w:val="24"/>
                <w:lang w:val="en-US"/>
              </w:rPr>
              <w:t>November</w:t>
            </w:r>
            <w:r w:rsidR="00A03EA0" w:rsidRPr="008478BD">
              <w:rPr>
                <w:b/>
                <w:bCs/>
                <w:color w:val="000000"/>
                <w:sz w:val="24"/>
                <w:lang w:val="en-US"/>
              </w:rPr>
              <w:t xml:space="preserve"> 2019 </w:t>
            </w:r>
            <w:r w:rsidR="00A03EA0" w:rsidRPr="00AC13F3">
              <w:rPr>
                <w:b/>
                <w:bCs/>
                <w:color w:val="000000"/>
                <w:sz w:val="24"/>
              </w:rPr>
              <w:t>г</w:t>
            </w:r>
            <w:r w:rsidR="00A03EA0" w:rsidRPr="008478BD">
              <w:rPr>
                <w:b/>
                <w:bCs/>
                <w:color w:val="000000"/>
                <w:sz w:val="24"/>
                <w:lang w:val="en-US"/>
              </w:rPr>
              <w:t xml:space="preserve">., </w:t>
            </w:r>
            <w:r w:rsidR="008478BD">
              <w:rPr>
                <w:b/>
                <w:bCs/>
                <w:color w:val="000000"/>
                <w:sz w:val="24"/>
                <w:lang w:val="en-US"/>
              </w:rPr>
              <w:t>Monday</w:t>
            </w:r>
          </w:p>
          <w:p w:rsidR="008D2C0B" w:rsidRPr="008478BD" w:rsidRDefault="008478BD" w:rsidP="008478BD">
            <w:pPr>
              <w:ind w:right="-59"/>
              <w:jc w:val="center"/>
              <w:rPr>
                <w:b/>
                <w:bCs/>
                <w:color w:val="000000" w:themeColor="text1"/>
                <w:sz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lang w:val="en-US"/>
              </w:rPr>
              <w:t xml:space="preserve">Presidential </w:t>
            </w:r>
            <w:r w:rsidRPr="008478BD">
              <w:rPr>
                <w:b/>
                <w:bCs/>
                <w:color w:val="000000" w:themeColor="text1"/>
                <w:sz w:val="24"/>
                <w:lang w:val="en-US"/>
              </w:rPr>
              <w:t>library</w:t>
            </w:r>
            <w:r w:rsidR="00A03EA0" w:rsidRPr="008478BD">
              <w:rPr>
                <w:b/>
                <w:bCs/>
                <w:color w:val="000000" w:themeColor="text1"/>
                <w:sz w:val="24"/>
                <w:lang w:val="en-US"/>
              </w:rPr>
              <w:t xml:space="preserve">, </w:t>
            </w:r>
            <w:r w:rsidRPr="007F41CB">
              <w:rPr>
                <w:b/>
                <w:bCs/>
                <w:color w:val="000000" w:themeColor="text1"/>
                <w:sz w:val="24"/>
                <w:lang w:val="en-US"/>
              </w:rPr>
              <w:t>Senate Square,</w:t>
            </w:r>
            <w:r>
              <w:rPr>
                <w:b/>
                <w:bCs/>
                <w:color w:val="000000" w:themeColor="text1"/>
                <w:sz w:val="24"/>
                <w:lang w:val="en-US"/>
              </w:rPr>
              <w:t xml:space="preserve"> </w:t>
            </w:r>
            <w:r w:rsidR="00A03EA0" w:rsidRPr="008478BD">
              <w:rPr>
                <w:b/>
                <w:bCs/>
                <w:color w:val="000000" w:themeColor="text1"/>
                <w:sz w:val="24"/>
                <w:lang w:val="en-US"/>
              </w:rPr>
              <w:t>3</w:t>
            </w:r>
          </w:p>
        </w:tc>
      </w:tr>
      <w:tr w:rsidR="00A96EA1" w:rsidRPr="007F41CB" w:rsidTr="007F41C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05CD" w:rsidRPr="008205CD" w:rsidRDefault="008205CD" w:rsidP="008205CD">
            <w:pPr>
              <w:rPr>
                <w:bCs/>
                <w:sz w:val="24"/>
                <w:u w:val="single"/>
                <w:lang w:val="en-US"/>
              </w:rPr>
            </w:pPr>
            <w:r w:rsidRPr="008205CD">
              <w:rPr>
                <w:bCs/>
                <w:sz w:val="24"/>
                <w:u w:val="single"/>
                <w:lang w:val="en-US"/>
              </w:rPr>
              <w:t>Chairs:</w:t>
            </w:r>
          </w:p>
          <w:p w:rsidR="008205CD" w:rsidRPr="008205CD" w:rsidRDefault="008205CD" w:rsidP="008205CD">
            <w:pPr>
              <w:rPr>
                <w:bCs/>
                <w:sz w:val="24"/>
                <w:lang w:val="en-US"/>
              </w:rPr>
            </w:pPr>
            <w:r w:rsidRPr="008205CD">
              <w:rPr>
                <w:bCs/>
                <w:sz w:val="24"/>
                <w:lang w:val="en-US"/>
              </w:rPr>
              <w:t xml:space="preserve">- </w:t>
            </w:r>
            <w:r w:rsidRPr="008205CD">
              <w:rPr>
                <w:b/>
                <w:bCs/>
                <w:sz w:val="24"/>
                <w:lang w:val="en-US"/>
              </w:rPr>
              <w:t xml:space="preserve">Elena </w:t>
            </w:r>
            <w:r w:rsidR="00181206">
              <w:rPr>
                <w:b/>
                <w:bCs/>
                <w:sz w:val="24"/>
                <w:lang w:val="en-US"/>
              </w:rPr>
              <w:t xml:space="preserve">K. </w:t>
            </w:r>
            <w:proofErr w:type="spellStart"/>
            <w:r w:rsidR="00181206" w:rsidRPr="008205CD">
              <w:rPr>
                <w:b/>
                <w:bCs/>
                <w:sz w:val="24"/>
                <w:lang w:val="en-US"/>
              </w:rPr>
              <w:t>Khlestkina</w:t>
            </w:r>
            <w:proofErr w:type="spellEnd"/>
            <w:r w:rsidRPr="008205CD">
              <w:rPr>
                <w:bCs/>
                <w:sz w:val="24"/>
                <w:lang w:val="en-US"/>
              </w:rPr>
              <w:t>, director of VIR, professor of RAS</w:t>
            </w:r>
          </w:p>
          <w:p w:rsidR="008205CD" w:rsidRPr="008205CD" w:rsidRDefault="008205CD" w:rsidP="008205CD">
            <w:pPr>
              <w:rPr>
                <w:bCs/>
                <w:sz w:val="24"/>
                <w:lang w:val="en-US"/>
              </w:rPr>
            </w:pPr>
            <w:r w:rsidRPr="008205CD">
              <w:rPr>
                <w:bCs/>
                <w:sz w:val="24"/>
                <w:lang w:val="en-US"/>
              </w:rPr>
              <w:t xml:space="preserve">- </w:t>
            </w:r>
            <w:proofErr w:type="spellStart"/>
            <w:r w:rsidR="00181206">
              <w:rPr>
                <w:b/>
                <w:bCs/>
                <w:sz w:val="24"/>
                <w:lang w:val="en-US"/>
              </w:rPr>
              <w:t>Vugar</w:t>
            </w:r>
            <w:proofErr w:type="spellEnd"/>
            <w:r w:rsidR="00181206">
              <w:rPr>
                <w:b/>
                <w:bCs/>
                <w:sz w:val="24"/>
                <w:lang w:val="en-US"/>
              </w:rPr>
              <w:t xml:space="preserve"> </w:t>
            </w:r>
            <w:r w:rsidRPr="008205CD">
              <w:rPr>
                <w:b/>
                <w:bCs/>
                <w:sz w:val="24"/>
                <w:lang w:val="en-US"/>
              </w:rPr>
              <w:t>A</w:t>
            </w:r>
            <w:r w:rsidR="00181206">
              <w:rPr>
                <w:b/>
                <w:bCs/>
                <w:sz w:val="24"/>
                <w:lang w:val="en-US"/>
              </w:rPr>
              <w:t>.</w:t>
            </w:r>
            <w:r w:rsidR="00181206" w:rsidRPr="008205CD">
              <w:rPr>
                <w:b/>
                <w:bCs/>
                <w:sz w:val="24"/>
                <w:lang w:val="en-US"/>
              </w:rPr>
              <w:t xml:space="preserve"> Bagirov</w:t>
            </w:r>
            <w:r w:rsidRPr="008205CD">
              <w:rPr>
                <w:bCs/>
                <w:sz w:val="24"/>
                <w:lang w:val="en-US"/>
              </w:rPr>
              <w:t xml:space="preserve">, </w:t>
            </w:r>
            <w:r w:rsidR="00A54337" w:rsidRPr="008205CD">
              <w:rPr>
                <w:bCs/>
                <w:sz w:val="24"/>
                <w:lang w:val="en-US"/>
              </w:rPr>
              <w:t>director</w:t>
            </w:r>
            <w:r w:rsidRPr="008205CD">
              <w:rPr>
                <w:bCs/>
                <w:sz w:val="24"/>
                <w:lang w:val="en-US"/>
              </w:rPr>
              <w:t xml:space="preserve"> of the Department </w:t>
            </w:r>
            <w:r w:rsidR="00A54337" w:rsidRPr="008205CD">
              <w:rPr>
                <w:bCs/>
                <w:sz w:val="24"/>
                <w:lang w:val="en-US"/>
              </w:rPr>
              <w:t xml:space="preserve">for coordination of activities of organizations in the field of agricultural sciences of the </w:t>
            </w:r>
            <w:r w:rsidRPr="008205CD">
              <w:rPr>
                <w:bCs/>
                <w:sz w:val="24"/>
                <w:lang w:val="en-US"/>
              </w:rPr>
              <w:t xml:space="preserve">Ministry </w:t>
            </w:r>
            <w:r w:rsidR="00A54337" w:rsidRPr="008205CD">
              <w:rPr>
                <w:bCs/>
                <w:sz w:val="24"/>
                <w:lang w:val="en-US"/>
              </w:rPr>
              <w:t xml:space="preserve">of science and higher education </w:t>
            </w:r>
            <w:r w:rsidRPr="008205CD">
              <w:rPr>
                <w:bCs/>
                <w:sz w:val="24"/>
                <w:lang w:val="en-US"/>
              </w:rPr>
              <w:t xml:space="preserve">of </w:t>
            </w:r>
            <w:r w:rsidR="00FE2837">
              <w:rPr>
                <w:bCs/>
                <w:sz w:val="24"/>
                <w:lang w:val="en-US"/>
              </w:rPr>
              <w:t xml:space="preserve">the </w:t>
            </w:r>
            <w:r w:rsidRPr="008205CD">
              <w:rPr>
                <w:bCs/>
                <w:sz w:val="24"/>
                <w:lang w:val="en-US"/>
              </w:rPr>
              <w:t xml:space="preserve">Russian Federation, </w:t>
            </w:r>
            <w:r w:rsidR="00A54337" w:rsidRPr="008205CD">
              <w:rPr>
                <w:bCs/>
                <w:sz w:val="24"/>
                <w:lang w:val="en-US"/>
              </w:rPr>
              <w:t xml:space="preserve">corresponding member </w:t>
            </w:r>
            <w:r w:rsidRPr="008205CD">
              <w:rPr>
                <w:bCs/>
                <w:sz w:val="24"/>
                <w:lang w:val="en-US"/>
              </w:rPr>
              <w:t>of RAS</w:t>
            </w:r>
          </w:p>
          <w:p w:rsidR="00C14FB4" w:rsidRPr="00A54337" w:rsidRDefault="008205CD" w:rsidP="00181206">
            <w:pPr>
              <w:rPr>
                <w:bCs/>
                <w:sz w:val="24"/>
                <w:lang w:val="en-US"/>
              </w:rPr>
            </w:pPr>
            <w:r w:rsidRPr="008205CD">
              <w:rPr>
                <w:bCs/>
                <w:sz w:val="24"/>
                <w:lang w:val="en-US"/>
              </w:rPr>
              <w:t xml:space="preserve">- </w:t>
            </w:r>
            <w:proofErr w:type="spellStart"/>
            <w:r w:rsidRPr="00A54337">
              <w:rPr>
                <w:b/>
                <w:bCs/>
                <w:sz w:val="24"/>
                <w:lang w:val="en-US"/>
              </w:rPr>
              <w:t>Miron</w:t>
            </w:r>
            <w:proofErr w:type="spellEnd"/>
            <w:r w:rsidRPr="00A54337">
              <w:rPr>
                <w:b/>
                <w:bCs/>
                <w:sz w:val="24"/>
                <w:lang w:val="en-US"/>
              </w:rPr>
              <w:t xml:space="preserve"> S</w:t>
            </w:r>
            <w:r w:rsidR="00181206">
              <w:rPr>
                <w:b/>
                <w:bCs/>
                <w:sz w:val="24"/>
                <w:lang w:val="en-US"/>
              </w:rPr>
              <w:t>.</w:t>
            </w:r>
            <w:r w:rsidR="00181206" w:rsidRPr="00A54337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="00181206" w:rsidRPr="00A54337">
              <w:rPr>
                <w:b/>
                <w:bCs/>
                <w:sz w:val="24"/>
                <w:lang w:val="en-US"/>
              </w:rPr>
              <w:t>Shikalov</w:t>
            </w:r>
            <w:proofErr w:type="spellEnd"/>
            <w:r w:rsidRPr="00A54337">
              <w:rPr>
                <w:b/>
                <w:bCs/>
                <w:sz w:val="24"/>
                <w:lang w:val="en-US"/>
              </w:rPr>
              <w:t>,</w:t>
            </w:r>
            <w:r w:rsidR="00A54337">
              <w:rPr>
                <w:bCs/>
                <w:sz w:val="24"/>
                <w:lang w:val="en-US"/>
              </w:rPr>
              <w:t xml:space="preserve"> chief advisor to the </w:t>
            </w:r>
            <w:r w:rsidR="00A54337" w:rsidRPr="008205CD">
              <w:rPr>
                <w:bCs/>
                <w:sz w:val="24"/>
                <w:lang w:val="en-US"/>
              </w:rPr>
              <w:t>President</w:t>
            </w:r>
            <w:r w:rsidR="00A54337">
              <w:rPr>
                <w:bCs/>
                <w:sz w:val="24"/>
                <w:lang w:val="en-US"/>
              </w:rPr>
              <w:t xml:space="preserve"> Office </w:t>
            </w:r>
            <w:r w:rsidRPr="008205CD">
              <w:rPr>
                <w:bCs/>
                <w:sz w:val="24"/>
                <w:lang w:val="en-US"/>
              </w:rPr>
              <w:t xml:space="preserve">of </w:t>
            </w:r>
            <w:r w:rsidR="00FE2837">
              <w:rPr>
                <w:bCs/>
                <w:sz w:val="24"/>
                <w:lang w:val="en-US"/>
              </w:rPr>
              <w:t xml:space="preserve">the </w:t>
            </w:r>
            <w:r w:rsidRPr="008205CD">
              <w:rPr>
                <w:bCs/>
                <w:sz w:val="24"/>
                <w:lang w:val="en-US"/>
              </w:rPr>
              <w:t xml:space="preserve">Russian Federation for </w:t>
            </w:r>
            <w:r w:rsidR="00A54337" w:rsidRPr="008205CD">
              <w:rPr>
                <w:bCs/>
                <w:sz w:val="24"/>
                <w:lang w:val="en-US"/>
              </w:rPr>
              <w:t>scientific and educational policy</w:t>
            </w:r>
          </w:p>
        </w:tc>
      </w:tr>
      <w:tr w:rsidR="00A96EA1" w:rsidRPr="007F41CB" w:rsidTr="007F41C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43B2" w:rsidRPr="00A643B2" w:rsidRDefault="00506783" w:rsidP="00A643B2">
            <w:pPr>
              <w:rPr>
                <w:bCs/>
                <w:sz w:val="24"/>
                <w:u w:val="single"/>
                <w:lang w:val="en-US"/>
              </w:rPr>
            </w:pPr>
            <w:r>
              <w:rPr>
                <w:bCs/>
                <w:sz w:val="24"/>
                <w:u w:val="single"/>
                <w:lang w:val="en-US"/>
              </w:rPr>
              <w:t>W</w:t>
            </w:r>
            <w:r w:rsidRPr="00506783">
              <w:rPr>
                <w:bCs/>
                <w:sz w:val="24"/>
                <w:u w:val="single"/>
                <w:lang w:val="en-US"/>
              </w:rPr>
              <w:t>ords of welcome</w:t>
            </w:r>
            <w:r w:rsidR="00A643B2" w:rsidRPr="00A643B2">
              <w:rPr>
                <w:bCs/>
                <w:sz w:val="24"/>
                <w:u w:val="single"/>
                <w:lang w:val="en-US"/>
              </w:rPr>
              <w:t>:</w:t>
            </w:r>
          </w:p>
          <w:p w:rsidR="00A643B2" w:rsidRPr="00A643B2" w:rsidRDefault="00A643B2" w:rsidP="00A643B2">
            <w:pPr>
              <w:rPr>
                <w:b/>
                <w:bCs/>
                <w:sz w:val="24"/>
                <w:lang w:val="en-US"/>
              </w:rPr>
            </w:pPr>
            <w:r w:rsidRPr="00A643B2">
              <w:rPr>
                <w:bCs/>
                <w:sz w:val="24"/>
                <w:lang w:val="en-US"/>
              </w:rPr>
              <w:t xml:space="preserve">- Ministry of Education and Science of </w:t>
            </w:r>
            <w:r w:rsidR="00FE2837">
              <w:rPr>
                <w:bCs/>
                <w:sz w:val="24"/>
                <w:lang w:val="en-US"/>
              </w:rPr>
              <w:t xml:space="preserve">the </w:t>
            </w:r>
            <w:r w:rsidRPr="00A643B2">
              <w:rPr>
                <w:bCs/>
                <w:sz w:val="24"/>
                <w:lang w:val="en-US"/>
              </w:rPr>
              <w:t xml:space="preserve">Russian Federation - department director </w:t>
            </w:r>
            <w:proofErr w:type="spellStart"/>
            <w:r w:rsidRPr="00A643B2">
              <w:rPr>
                <w:b/>
                <w:bCs/>
                <w:sz w:val="24"/>
                <w:lang w:val="en-US"/>
              </w:rPr>
              <w:t>Vugar</w:t>
            </w:r>
            <w:proofErr w:type="spellEnd"/>
            <w:r w:rsidRPr="00A643B2">
              <w:rPr>
                <w:b/>
                <w:bCs/>
                <w:sz w:val="24"/>
                <w:lang w:val="en-US"/>
              </w:rPr>
              <w:t xml:space="preserve"> A</w:t>
            </w:r>
            <w:r w:rsidR="00181206">
              <w:rPr>
                <w:b/>
                <w:bCs/>
                <w:sz w:val="24"/>
                <w:lang w:val="en-US"/>
              </w:rPr>
              <w:t>.</w:t>
            </w:r>
            <w:r w:rsidR="00181206" w:rsidRPr="00A643B2">
              <w:rPr>
                <w:b/>
                <w:bCs/>
                <w:sz w:val="24"/>
                <w:lang w:val="en-US"/>
              </w:rPr>
              <w:t xml:space="preserve"> Bagirov</w:t>
            </w:r>
          </w:p>
          <w:p w:rsidR="00A643B2" w:rsidRPr="00A643B2" w:rsidRDefault="00A643B2" w:rsidP="00A643B2">
            <w:pPr>
              <w:rPr>
                <w:bCs/>
                <w:sz w:val="24"/>
                <w:lang w:val="en-US"/>
              </w:rPr>
            </w:pPr>
            <w:r w:rsidRPr="00A643B2">
              <w:rPr>
                <w:bCs/>
                <w:sz w:val="24"/>
                <w:lang w:val="en-US"/>
              </w:rPr>
              <w:t xml:space="preserve">- Presidential Administration - </w:t>
            </w:r>
            <w:r w:rsidR="00181206" w:rsidRPr="00A643B2">
              <w:rPr>
                <w:bCs/>
                <w:sz w:val="24"/>
                <w:lang w:val="en-US"/>
              </w:rPr>
              <w:t xml:space="preserve">chief advisor </w:t>
            </w:r>
            <w:proofErr w:type="spellStart"/>
            <w:r w:rsidRPr="00A643B2">
              <w:rPr>
                <w:b/>
                <w:bCs/>
                <w:sz w:val="24"/>
                <w:lang w:val="en-US"/>
              </w:rPr>
              <w:t>Miron</w:t>
            </w:r>
            <w:proofErr w:type="spellEnd"/>
            <w:r w:rsidRPr="00A643B2">
              <w:rPr>
                <w:b/>
                <w:bCs/>
                <w:sz w:val="24"/>
                <w:lang w:val="en-US"/>
              </w:rPr>
              <w:t xml:space="preserve"> S</w:t>
            </w:r>
            <w:r w:rsidR="00181206">
              <w:rPr>
                <w:b/>
                <w:bCs/>
                <w:sz w:val="24"/>
                <w:lang w:val="en-US"/>
              </w:rPr>
              <w:t>.</w:t>
            </w:r>
            <w:r w:rsidR="00181206" w:rsidRPr="00A643B2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="00181206" w:rsidRPr="00A643B2">
              <w:rPr>
                <w:b/>
                <w:bCs/>
                <w:sz w:val="24"/>
                <w:lang w:val="en-US"/>
              </w:rPr>
              <w:t>Shikalov</w:t>
            </w:r>
            <w:proofErr w:type="spellEnd"/>
          </w:p>
          <w:p w:rsidR="00A643B2" w:rsidRPr="00A643B2" w:rsidRDefault="00A643B2" w:rsidP="006A2595">
            <w:pPr>
              <w:rPr>
                <w:bCs/>
                <w:sz w:val="24"/>
                <w:lang w:val="en-US"/>
              </w:rPr>
            </w:pPr>
            <w:r w:rsidRPr="00A643B2">
              <w:rPr>
                <w:bCs/>
                <w:sz w:val="24"/>
                <w:lang w:val="en-US"/>
              </w:rPr>
              <w:t xml:space="preserve">- Chairman of </w:t>
            </w:r>
            <w:r w:rsidR="006A2595" w:rsidRPr="006A2595">
              <w:rPr>
                <w:bCs/>
                <w:sz w:val="24"/>
                <w:lang w:val="en-US"/>
              </w:rPr>
              <w:t xml:space="preserve">the Federation Council </w:t>
            </w:r>
            <w:r w:rsidRPr="00A643B2">
              <w:rPr>
                <w:b/>
                <w:bCs/>
                <w:sz w:val="24"/>
                <w:lang w:val="en-US"/>
              </w:rPr>
              <w:t>Valentina I</w:t>
            </w:r>
            <w:r w:rsidR="006A2595">
              <w:rPr>
                <w:b/>
                <w:bCs/>
                <w:sz w:val="24"/>
                <w:lang w:val="en-US"/>
              </w:rPr>
              <w:t>.</w:t>
            </w:r>
            <w:r w:rsidR="006A2595" w:rsidRPr="00A643B2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="006A2595" w:rsidRPr="00A643B2">
              <w:rPr>
                <w:b/>
                <w:bCs/>
                <w:sz w:val="24"/>
                <w:lang w:val="en-US"/>
              </w:rPr>
              <w:t>Matvienko</w:t>
            </w:r>
            <w:proofErr w:type="spellEnd"/>
            <w:r w:rsidR="006A2595" w:rsidRPr="00A643B2">
              <w:rPr>
                <w:b/>
                <w:bCs/>
                <w:sz w:val="24"/>
                <w:lang w:val="en-US"/>
              </w:rPr>
              <w:t xml:space="preserve"> </w:t>
            </w:r>
            <w:r w:rsidRPr="00A643B2">
              <w:rPr>
                <w:bCs/>
                <w:sz w:val="24"/>
                <w:lang w:val="en-US"/>
              </w:rPr>
              <w:t>(message is read)</w:t>
            </w:r>
          </w:p>
        </w:tc>
      </w:tr>
      <w:tr w:rsidR="00A96EA1" w:rsidRPr="007F41CB" w:rsidTr="007F41C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23AD" w:rsidRPr="00AB23AD" w:rsidRDefault="00AB23AD" w:rsidP="00AB23AD">
            <w:pPr>
              <w:rPr>
                <w:bCs/>
                <w:sz w:val="24"/>
                <w:lang w:val="en-US"/>
              </w:rPr>
            </w:pPr>
            <w:r w:rsidRPr="00AB23AD">
              <w:rPr>
                <w:bCs/>
                <w:sz w:val="24"/>
                <w:lang w:val="en-US"/>
              </w:rPr>
              <w:t>“125 years of VIR - the guarantee of food and technological security o</w:t>
            </w:r>
            <w:r>
              <w:rPr>
                <w:bCs/>
                <w:sz w:val="24"/>
                <w:lang w:val="en-US"/>
              </w:rPr>
              <w:t xml:space="preserve">f the future of Russia” </w:t>
            </w:r>
            <w:proofErr w:type="gramStart"/>
            <w:r>
              <w:rPr>
                <w:bCs/>
                <w:sz w:val="24"/>
                <w:lang w:val="en-US"/>
              </w:rPr>
              <w:t>–  d</w:t>
            </w:r>
            <w:r w:rsidRPr="00AB23AD">
              <w:rPr>
                <w:bCs/>
                <w:sz w:val="24"/>
                <w:lang w:val="en-US"/>
              </w:rPr>
              <w:t>irector</w:t>
            </w:r>
            <w:proofErr w:type="gramEnd"/>
            <w:r>
              <w:rPr>
                <w:bCs/>
                <w:sz w:val="24"/>
                <w:lang w:val="en-US"/>
              </w:rPr>
              <w:t xml:space="preserve"> of VIR </w:t>
            </w:r>
            <w:r w:rsidRPr="00AB23AD">
              <w:rPr>
                <w:b/>
                <w:bCs/>
                <w:sz w:val="24"/>
                <w:lang w:val="en-US"/>
              </w:rPr>
              <w:t xml:space="preserve">Elena K. </w:t>
            </w:r>
            <w:proofErr w:type="spellStart"/>
            <w:r>
              <w:rPr>
                <w:b/>
                <w:bCs/>
                <w:sz w:val="24"/>
                <w:lang w:val="en-US"/>
              </w:rPr>
              <w:t>Khlestkina</w:t>
            </w:r>
            <w:proofErr w:type="spellEnd"/>
          </w:p>
        </w:tc>
      </w:tr>
      <w:tr w:rsidR="00A96EA1" w:rsidRPr="007F41CB" w:rsidTr="007F41C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745" w:rsidRPr="007D4745" w:rsidRDefault="007D4745" w:rsidP="007D4745">
            <w:pPr>
              <w:rPr>
                <w:bCs/>
                <w:sz w:val="24"/>
                <w:u w:val="single"/>
                <w:lang w:val="en-US"/>
              </w:rPr>
            </w:pPr>
            <w:r w:rsidRPr="007D4745">
              <w:rPr>
                <w:bCs/>
                <w:sz w:val="24"/>
                <w:u w:val="single"/>
                <w:lang w:val="en-US"/>
              </w:rPr>
              <w:t>“VIR: a look into the future”:</w:t>
            </w:r>
          </w:p>
          <w:p w:rsidR="007D4745" w:rsidRPr="007D4745" w:rsidRDefault="006510B4" w:rsidP="006510B4">
            <w:pPr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speech</w:t>
            </w:r>
            <w:r w:rsidR="007F41CB">
              <w:rPr>
                <w:bCs/>
                <w:sz w:val="24"/>
                <w:lang w:val="en-US"/>
              </w:rPr>
              <w:t>es</w:t>
            </w:r>
            <w:r>
              <w:rPr>
                <w:bCs/>
                <w:sz w:val="24"/>
                <w:lang w:val="en-US"/>
              </w:rPr>
              <w:t xml:space="preserve"> by</w:t>
            </w:r>
            <w:r w:rsidR="007D4745" w:rsidRPr="007D4745">
              <w:rPr>
                <w:bCs/>
                <w:sz w:val="24"/>
                <w:lang w:val="en-US"/>
              </w:rPr>
              <w:t xml:space="preserve"> senior </w:t>
            </w:r>
            <w:proofErr w:type="gramStart"/>
            <w:r w:rsidR="007D4745" w:rsidRPr="007D4745">
              <w:rPr>
                <w:bCs/>
                <w:sz w:val="24"/>
                <w:lang w:val="en-US"/>
              </w:rPr>
              <w:t xml:space="preserve">students </w:t>
            </w:r>
            <w:r w:rsidR="007D4745" w:rsidRPr="007D4745">
              <w:rPr>
                <w:b/>
                <w:bCs/>
                <w:sz w:val="24"/>
                <w:lang w:val="en-US"/>
              </w:rPr>
              <w:t xml:space="preserve"> Maria</w:t>
            </w:r>
            <w:proofErr w:type="gramEnd"/>
            <w:r w:rsidR="007D4745" w:rsidRPr="007D4745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="007D4745" w:rsidRPr="007D4745">
              <w:rPr>
                <w:b/>
                <w:bCs/>
                <w:sz w:val="24"/>
                <w:lang w:val="en-US"/>
              </w:rPr>
              <w:t>Filippova</w:t>
            </w:r>
            <w:proofErr w:type="spellEnd"/>
            <w:r w:rsidR="007D4745" w:rsidRPr="007D4745">
              <w:rPr>
                <w:b/>
                <w:bCs/>
                <w:sz w:val="24"/>
                <w:lang w:val="en-US"/>
              </w:rPr>
              <w:t xml:space="preserve"> </w:t>
            </w:r>
            <w:r w:rsidR="007D4745" w:rsidRPr="007D4745">
              <w:rPr>
                <w:bCs/>
                <w:sz w:val="24"/>
                <w:lang w:val="en-US"/>
              </w:rPr>
              <w:t>(</w:t>
            </w:r>
            <w:r w:rsidR="007F41CB">
              <w:rPr>
                <w:bCs/>
                <w:sz w:val="24"/>
                <w:lang w:val="en-US"/>
              </w:rPr>
              <w:t xml:space="preserve">school 171, </w:t>
            </w:r>
            <w:r w:rsidR="007D4745" w:rsidRPr="007D4745">
              <w:rPr>
                <w:bCs/>
                <w:sz w:val="24"/>
                <w:lang w:val="en-US"/>
              </w:rPr>
              <w:t xml:space="preserve">St. Petersburg) and </w:t>
            </w:r>
            <w:r w:rsidR="007D4745" w:rsidRPr="007D4745">
              <w:rPr>
                <w:b/>
                <w:bCs/>
                <w:sz w:val="24"/>
                <w:lang w:val="en-US"/>
              </w:rPr>
              <w:t xml:space="preserve"> Ivan</w:t>
            </w:r>
            <w:r w:rsidR="007D4745" w:rsidRPr="007D4745">
              <w:rPr>
                <w:bCs/>
                <w:sz w:val="24"/>
                <w:lang w:val="en-US"/>
              </w:rPr>
              <w:t xml:space="preserve"> </w:t>
            </w:r>
            <w:proofErr w:type="spellStart"/>
            <w:r w:rsidR="007D4745" w:rsidRPr="007D4745">
              <w:rPr>
                <w:b/>
                <w:bCs/>
                <w:sz w:val="24"/>
                <w:lang w:val="en-US"/>
              </w:rPr>
              <w:t>K</w:t>
            </w:r>
            <w:r w:rsidR="007F41CB">
              <w:rPr>
                <w:b/>
                <w:bCs/>
                <w:sz w:val="24"/>
                <w:lang w:val="en-US"/>
              </w:rPr>
              <w:t>u</w:t>
            </w:r>
            <w:r w:rsidR="007D4745" w:rsidRPr="007D4745">
              <w:rPr>
                <w:b/>
                <w:bCs/>
                <w:sz w:val="24"/>
                <w:lang w:val="en-US"/>
              </w:rPr>
              <w:t>telev</w:t>
            </w:r>
            <w:proofErr w:type="spellEnd"/>
            <w:r w:rsidR="007D4745" w:rsidRPr="007D4745">
              <w:rPr>
                <w:b/>
                <w:bCs/>
                <w:sz w:val="24"/>
                <w:lang w:val="en-US"/>
              </w:rPr>
              <w:t xml:space="preserve"> </w:t>
            </w:r>
            <w:r w:rsidR="007D4745" w:rsidRPr="007D4745">
              <w:rPr>
                <w:bCs/>
                <w:sz w:val="24"/>
                <w:lang w:val="en-US"/>
              </w:rPr>
              <w:t>(</w:t>
            </w:r>
            <w:r w:rsidR="007F41CB">
              <w:rPr>
                <w:bCs/>
                <w:sz w:val="24"/>
                <w:lang w:val="en-US"/>
              </w:rPr>
              <w:t>school 9,</w:t>
            </w:r>
            <w:r w:rsidR="007D4745" w:rsidRPr="007D4745">
              <w:rPr>
                <w:bCs/>
                <w:sz w:val="24"/>
                <w:lang w:val="en-US"/>
              </w:rPr>
              <w:t>Voronezh - live transmission) - participants</w:t>
            </w:r>
            <w:r w:rsidR="007D4745">
              <w:rPr>
                <w:bCs/>
                <w:sz w:val="24"/>
                <w:lang w:val="en-US"/>
              </w:rPr>
              <w:t xml:space="preserve"> of VIR projects in the program</w:t>
            </w:r>
            <w:r w:rsidR="007D4745" w:rsidRPr="007D4745">
              <w:rPr>
                <w:bCs/>
                <w:sz w:val="24"/>
                <w:lang w:val="en-US"/>
              </w:rPr>
              <w:t xml:space="preserve"> </w:t>
            </w:r>
            <w:r w:rsidR="00FE2837">
              <w:rPr>
                <w:bCs/>
                <w:sz w:val="24"/>
                <w:lang w:val="en-US"/>
              </w:rPr>
              <w:t>“</w:t>
            </w:r>
            <w:r w:rsidR="007D4745" w:rsidRPr="007D4745">
              <w:rPr>
                <w:bCs/>
                <w:sz w:val="24"/>
                <w:lang w:val="en-US"/>
              </w:rPr>
              <w:t>Big Challenges 2019</w:t>
            </w:r>
            <w:r w:rsidR="00FE2837">
              <w:rPr>
                <w:bCs/>
                <w:sz w:val="24"/>
                <w:lang w:val="en-US"/>
              </w:rPr>
              <w:t>”</w:t>
            </w:r>
            <w:r w:rsidR="007D4745" w:rsidRPr="007D4745">
              <w:rPr>
                <w:bCs/>
                <w:sz w:val="24"/>
                <w:lang w:val="en-US"/>
              </w:rPr>
              <w:t xml:space="preserve"> at </w:t>
            </w:r>
            <w:r w:rsidR="007D4745">
              <w:rPr>
                <w:bCs/>
                <w:sz w:val="24"/>
                <w:lang w:val="en-US"/>
              </w:rPr>
              <w:t xml:space="preserve">the </w:t>
            </w:r>
            <w:r w:rsidR="007D4745" w:rsidRPr="007D4745">
              <w:rPr>
                <w:bCs/>
                <w:sz w:val="24"/>
                <w:lang w:val="en-US"/>
              </w:rPr>
              <w:t xml:space="preserve">educational center </w:t>
            </w:r>
            <w:r w:rsidR="007D4745">
              <w:rPr>
                <w:bCs/>
                <w:sz w:val="24"/>
                <w:lang w:val="en-US"/>
              </w:rPr>
              <w:t>“</w:t>
            </w:r>
            <w:r w:rsidR="007D4745" w:rsidRPr="007D4745">
              <w:rPr>
                <w:bCs/>
                <w:sz w:val="24"/>
                <w:lang w:val="en-US"/>
              </w:rPr>
              <w:t>Sirius</w:t>
            </w:r>
            <w:r w:rsidR="007D4745">
              <w:rPr>
                <w:bCs/>
                <w:sz w:val="24"/>
                <w:lang w:val="en-US"/>
              </w:rPr>
              <w:t>”</w:t>
            </w:r>
          </w:p>
        </w:tc>
      </w:tr>
      <w:tr w:rsidR="00A96EA1" w:rsidRPr="00DC3960" w:rsidTr="007F41C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Congratulation from the Plenipotentiary Envoy of the President of the Russian Federation in the North-West Federal District </w:t>
            </w:r>
            <w:r w:rsidRPr="006510B4">
              <w:rPr>
                <w:b/>
                <w:bCs/>
                <w:sz w:val="24"/>
                <w:lang w:val="en-US"/>
              </w:rPr>
              <w:t>Alexander V</w:t>
            </w:r>
            <w:r>
              <w:rPr>
                <w:b/>
                <w:bCs/>
                <w:sz w:val="24"/>
                <w:lang w:val="en-US"/>
              </w:rPr>
              <w:t>.</w:t>
            </w:r>
            <w:r w:rsidRPr="006510B4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6510B4">
              <w:rPr>
                <w:b/>
                <w:bCs/>
                <w:sz w:val="24"/>
                <w:lang w:val="en-US"/>
              </w:rPr>
              <w:t>Gutsan</w:t>
            </w:r>
            <w:proofErr w:type="spellEnd"/>
            <w:r w:rsidRPr="006510B4">
              <w:rPr>
                <w:bCs/>
                <w:sz w:val="24"/>
                <w:lang w:val="en-US"/>
              </w:rPr>
              <w:t xml:space="preserve"> (the message is read)</w:t>
            </w:r>
          </w:p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Speech </w:t>
            </w:r>
            <w:r>
              <w:rPr>
                <w:bCs/>
                <w:sz w:val="24"/>
                <w:lang w:val="en-US"/>
              </w:rPr>
              <w:t>by</w:t>
            </w:r>
            <w:r w:rsidRPr="006510B4">
              <w:rPr>
                <w:bCs/>
                <w:sz w:val="24"/>
                <w:lang w:val="en-US"/>
              </w:rPr>
              <w:t xml:space="preserve"> the Russian Academy of Sciences - </w:t>
            </w:r>
            <w:r w:rsidRPr="006510B4">
              <w:rPr>
                <w:b/>
                <w:bCs/>
                <w:sz w:val="24"/>
                <w:lang w:val="en-US"/>
              </w:rPr>
              <w:t xml:space="preserve"> Vladimir M</w:t>
            </w:r>
            <w:r>
              <w:rPr>
                <w:b/>
                <w:bCs/>
                <w:sz w:val="24"/>
                <w:lang w:val="en-US"/>
              </w:rPr>
              <w:t>.</w:t>
            </w:r>
            <w:r w:rsidRPr="006510B4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6510B4">
              <w:rPr>
                <w:b/>
                <w:bCs/>
                <w:sz w:val="24"/>
                <w:lang w:val="en-US"/>
              </w:rPr>
              <w:t>Kosolapov</w:t>
            </w:r>
            <w:proofErr w:type="spellEnd"/>
            <w:r w:rsidRPr="006510B4">
              <w:rPr>
                <w:bCs/>
                <w:sz w:val="24"/>
                <w:lang w:val="en-US"/>
              </w:rPr>
              <w:t>, academician of the Russian Academy of Sciences, deputy academician-secretary of the Department of Agricultural Sciences of the Russian Academy of Sciences</w:t>
            </w:r>
          </w:p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</w:t>
            </w:r>
            <w:r w:rsidRPr="006510B4">
              <w:rPr>
                <w:lang w:val="en-US"/>
              </w:rPr>
              <w:t xml:space="preserve"> </w:t>
            </w:r>
            <w:r w:rsidRPr="006510B4">
              <w:rPr>
                <w:bCs/>
                <w:sz w:val="24"/>
                <w:lang w:val="en-US"/>
              </w:rPr>
              <w:t xml:space="preserve">Speech  by the Government of St. Petersburg - </w:t>
            </w:r>
            <w:r w:rsidRPr="006510B4">
              <w:rPr>
                <w:b/>
                <w:bCs/>
                <w:sz w:val="24"/>
                <w:lang w:val="en-US"/>
              </w:rPr>
              <w:t xml:space="preserve">Andrei </w:t>
            </w:r>
            <w:r>
              <w:rPr>
                <w:b/>
                <w:bCs/>
                <w:sz w:val="24"/>
                <w:lang w:val="en-US"/>
              </w:rPr>
              <w:t xml:space="preserve">S. </w:t>
            </w:r>
            <w:proofErr w:type="spellStart"/>
            <w:r w:rsidRPr="006510B4">
              <w:rPr>
                <w:b/>
                <w:bCs/>
                <w:sz w:val="24"/>
                <w:lang w:val="en-US"/>
              </w:rPr>
              <w:t>Maksimov</w:t>
            </w:r>
            <w:proofErr w:type="spellEnd"/>
            <w:r w:rsidRPr="006510B4">
              <w:rPr>
                <w:bCs/>
                <w:sz w:val="24"/>
                <w:lang w:val="en-US"/>
              </w:rPr>
              <w:t xml:space="preserve">, </w:t>
            </w:r>
            <w:r>
              <w:rPr>
                <w:bCs/>
                <w:sz w:val="24"/>
                <w:lang w:val="en-US"/>
              </w:rPr>
              <w:t>c</w:t>
            </w:r>
            <w:r w:rsidRPr="006510B4">
              <w:rPr>
                <w:bCs/>
                <w:sz w:val="24"/>
                <w:lang w:val="en-US"/>
              </w:rPr>
              <w:t>hairman of the Committee for science and higher education of St. Petersburg</w:t>
            </w:r>
          </w:p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Speech </w:t>
            </w:r>
            <w:r>
              <w:rPr>
                <w:bCs/>
                <w:sz w:val="24"/>
                <w:lang w:val="en-US"/>
              </w:rPr>
              <w:t>by</w:t>
            </w:r>
            <w:r w:rsidRPr="006510B4">
              <w:rPr>
                <w:bCs/>
                <w:sz w:val="24"/>
                <w:lang w:val="en-US"/>
              </w:rPr>
              <w:t xml:space="preserve"> the Government of the Leningrad Region - </w:t>
            </w:r>
            <w:r w:rsidRPr="006510B4">
              <w:rPr>
                <w:b/>
                <w:bCs/>
                <w:sz w:val="24"/>
                <w:lang w:val="en-US"/>
              </w:rPr>
              <w:t>Oleg M</w:t>
            </w:r>
            <w:r>
              <w:rPr>
                <w:b/>
                <w:bCs/>
                <w:sz w:val="24"/>
                <w:lang w:val="en-US"/>
              </w:rPr>
              <w:t>.</w:t>
            </w:r>
            <w:r w:rsidRPr="006510B4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6510B4">
              <w:rPr>
                <w:b/>
                <w:bCs/>
                <w:sz w:val="24"/>
                <w:lang w:val="en-US"/>
              </w:rPr>
              <w:t>Malashchenko</w:t>
            </w:r>
            <w:proofErr w:type="spellEnd"/>
            <w:r w:rsidRPr="006510B4">
              <w:rPr>
                <w:bCs/>
                <w:sz w:val="24"/>
                <w:lang w:val="en-US"/>
              </w:rPr>
              <w:t>,</w:t>
            </w:r>
            <w:bookmarkStart w:id="0" w:name="_GoBack"/>
            <w:bookmarkEnd w:id="0"/>
            <w:r w:rsidRPr="006510B4">
              <w:rPr>
                <w:bCs/>
                <w:sz w:val="24"/>
                <w:lang w:val="en-US"/>
              </w:rPr>
              <w:t xml:space="preserve"> Deputy </w:t>
            </w:r>
            <w:r w:rsidR="007F41CB">
              <w:rPr>
                <w:bCs/>
                <w:sz w:val="24"/>
                <w:lang w:val="en-US"/>
              </w:rPr>
              <w:t>head</w:t>
            </w:r>
          </w:p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Speeches </w:t>
            </w:r>
            <w:r w:rsidR="00D84227">
              <w:rPr>
                <w:bCs/>
                <w:sz w:val="24"/>
                <w:lang w:val="en-US"/>
              </w:rPr>
              <w:t xml:space="preserve">by academic </w:t>
            </w:r>
            <w:r w:rsidR="007F41CB">
              <w:rPr>
                <w:bCs/>
                <w:sz w:val="24"/>
                <w:lang w:val="en-US"/>
              </w:rPr>
              <w:t>societies</w:t>
            </w:r>
          </w:p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</w:t>
            </w:r>
            <w:r w:rsidR="00D84227" w:rsidRPr="00D84227">
              <w:rPr>
                <w:bCs/>
                <w:sz w:val="24"/>
                <w:lang w:val="en-US"/>
              </w:rPr>
              <w:t xml:space="preserve">Speech by </w:t>
            </w:r>
            <w:r w:rsidRPr="006510B4">
              <w:rPr>
                <w:bCs/>
                <w:sz w:val="24"/>
                <w:lang w:val="en-US"/>
              </w:rPr>
              <w:t>FAO</w:t>
            </w:r>
          </w:p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Speeches </w:t>
            </w:r>
            <w:r w:rsidR="00D84227">
              <w:rPr>
                <w:bCs/>
                <w:sz w:val="24"/>
                <w:lang w:val="en-US"/>
              </w:rPr>
              <w:t>by</w:t>
            </w:r>
            <w:r w:rsidRPr="006510B4">
              <w:rPr>
                <w:bCs/>
                <w:sz w:val="24"/>
                <w:lang w:val="en-US"/>
              </w:rPr>
              <w:t xml:space="preserve"> universities</w:t>
            </w:r>
          </w:p>
          <w:p w:rsidR="006510B4" w:rsidRPr="006510B4" w:rsidRDefault="006510B4" w:rsidP="006510B4">
            <w:pPr>
              <w:rPr>
                <w:bCs/>
                <w:sz w:val="24"/>
                <w:lang w:val="en-US"/>
              </w:rPr>
            </w:pPr>
            <w:r w:rsidRPr="006510B4">
              <w:rPr>
                <w:bCs/>
                <w:sz w:val="24"/>
                <w:lang w:val="en-US"/>
              </w:rPr>
              <w:t xml:space="preserve">- Speeches </w:t>
            </w:r>
            <w:r w:rsidR="00D84227">
              <w:rPr>
                <w:bCs/>
                <w:sz w:val="24"/>
                <w:lang w:val="en-US"/>
              </w:rPr>
              <w:t>by</w:t>
            </w:r>
            <w:r w:rsidRPr="006510B4">
              <w:rPr>
                <w:bCs/>
                <w:sz w:val="24"/>
                <w:lang w:val="en-US"/>
              </w:rPr>
              <w:t xml:space="preserve"> research organizations</w:t>
            </w:r>
          </w:p>
          <w:p w:rsidR="006510B4" w:rsidRPr="00DC3960" w:rsidRDefault="006510B4" w:rsidP="00D84227">
            <w:pPr>
              <w:rPr>
                <w:bCs/>
                <w:sz w:val="24"/>
              </w:rPr>
            </w:pPr>
            <w:r w:rsidRPr="006510B4">
              <w:rPr>
                <w:bCs/>
                <w:sz w:val="24"/>
              </w:rPr>
              <w:t xml:space="preserve">- </w:t>
            </w:r>
            <w:proofErr w:type="spellStart"/>
            <w:r w:rsidRPr="006510B4">
              <w:rPr>
                <w:bCs/>
                <w:sz w:val="24"/>
              </w:rPr>
              <w:t>Speeches</w:t>
            </w:r>
            <w:proofErr w:type="spellEnd"/>
            <w:r w:rsidRPr="006510B4">
              <w:rPr>
                <w:bCs/>
                <w:sz w:val="24"/>
              </w:rPr>
              <w:t xml:space="preserve"> </w:t>
            </w:r>
            <w:r w:rsidR="00D84227">
              <w:rPr>
                <w:bCs/>
                <w:sz w:val="24"/>
                <w:lang w:val="en-US"/>
              </w:rPr>
              <w:t>by</w:t>
            </w:r>
            <w:r w:rsidRPr="006510B4">
              <w:rPr>
                <w:bCs/>
                <w:sz w:val="24"/>
              </w:rPr>
              <w:t xml:space="preserve"> </w:t>
            </w:r>
            <w:proofErr w:type="spellStart"/>
            <w:r w:rsidRPr="006510B4">
              <w:rPr>
                <w:bCs/>
                <w:sz w:val="24"/>
              </w:rPr>
              <w:t>partner</w:t>
            </w:r>
            <w:proofErr w:type="spellEnd"/>
            <w:r w:rsidRPr="006510B4">
              <w:rPr>
                <w:bCs/>
                <w:sz w:val="24"/>
              </w:rPr>
              <w:t xml:space="preserve"> </w:t>
            </w:r>
            <w:proofErr w:type="spellStart"/>
            <w:r w:rsidRPr="006510B4">
              <w:rPr>
                <w:bCs/>
                <w:sz w:val="24"/>
              </w:rPr>
              <w:t>organizations</w:t>
            </w:r>
            <w:proofErr w:type="spellEnd"/>
          </w:p>
        </w:tc>
      </w:tr>
      <w:tr w:rsidR="00A96EA1" w:rsidRPr="00DC3960" w:rsidTr="007F41CB">
        <w:trPr>
          <w:trHeight w:val="90"/>
        </w:trPr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C0B" w:rsidRPr="006873FE" w:rsidRDefault="008D2C0B" w:rsidP="00A96EA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4EBC">
              <w:rPr>
                <w:b/>
                <w:sz w:val="24"/>
                <w:szCs w:val="36"/>
              </w:rPr>
              <w:t>17:30-19:00</w:t>
            </w:r>
          </w:p>
        </w:tc>
        <w:tc>
          <w:tcPr>
            <w:tcW w:w="4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C0B" w:rsidRPr="00DC3960" w:rsidRDefault="00AC59B8" w:rsidP="00A96EA1">
            <w:pPr>
              <w:rPr>
                <w:b/>
                <w:bCs/>
                <w:color w:val="000000"/>
                <w:sz w:val="24"/>
              </w:rPr>
            </w:pPr>
            <w:proofErr w:type="spellStart"/>
            <w:r w:rsidRPr="00AC59B8">
              <w:rPr>
                <w:b/>
                <w:color w:val="000000"/>
                <w:sz w:val="24"/>
              </w:rPr>
              <w:t>Welcome</w:t>
            </w:r>
            <w:proofErr w:type="spellEnd"/>
            <w:r w:rsidRPr="00AC59B8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AC59B8">
              <w:rPr>
                <w:b/>
                <w:color w:val="000000"/>
                <w:sz w:val="24"/>
              </w:rPr>
              <w:t>cocktail</w:t>
            </w:r>
            <w:proofErr w:type="spellEnd"/>
          </w:p>
        </w:tc>
      </w:tr>
    </w:tbl>
    <w:p w:rsidR="00DC3960" w:rsidRPr="007F41CB" w:rsidRDefault="00AC59B8" w:rsidP="007F41CB">
      <w:pPr>
        <w:jc w:val="center"/>
        <w:rPr>
          <w:b/>
          <w:bCs/>
          <w:i/>
          <w:iCs/>
          <w:color w:val="000000" w:themeColor="text1"/>
          <w:sz w:val="24"/>
          <w:szCs w:val="22"/>
          <w:lang w:val="en-US"/>
        </w:rPr>
      </w:pPr>
      <w:r w:rsidRPr="007F41CB">
        <w:rPr>
          <w:b/>
          <w:bCs/>
          <w:i/>
          <w:iCs/>
          <w:color w:val="000000" w:themeColor="text1"/>
          <w:sz w:val="24"/>
          <w:szCs w:val="22"/>
          <w:lang w:val="en-US"/>
        </w:rPr>
        <w:t>ATTENTION! During the session video is recorded and broadcast on the Internet</w:t>
      </w:r>
    </w:p>
    <w:p w:rsidR="00DC3960" w:rsidRPr="00AC59B8" w:rsidRDefault="00DC3960" w:rsidP="00DC3960">
      <w:pPr>
        <w:rPr>
          <w:i/>
          <w:iCs/>
          <w:color w:val="000000" w:themeColor="text1"/>
          <w:sz w:val="24"/>
          <w:szCs w:val="22"/>
          <w:lang w:val="en-US"/>
        </w:rPr>
      </w:pPr>
    </w:p>
    <w:p w:rsidR="001F0B8E" w:rsidRPr="00DC3960" w:rsidRDefault="00DC3960" w:rsidP="00DC3960">
      <w:pPr>
        <w:rPr>
          <w:i/>
          <w:iCs/>
          <w:sz w:val="20"/>
        </w:rPr>
      </w:pPr>
      <w:r w:rsidRPr="00DC3960">
        <w:rPr>
          <w:i/>
          <w:iCs/>
          <w:noProof/>
          <w:sz w:val="20"/>
        </w:rPr>
        <w:drawing>
          <wp:inline distT="0" distB="0" distL="0" distR="0" wp14:anchorId="1C3BC386" wp14:editId="1F515C5F">
            <wp:extent cx="2832100" cy="6367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923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960">
        <w:rPr>
          <w:bCs/>
          <w:noProof/>
          <w:sz w:val="20"/>
        </w:rPr>
        <w:drawing>
          <wp:inline distT="0" distB="0" distL="0" distR="0" wp14:anchorId="0C17F050" wp14:editId="0D6AD321">
            <wp:extent cx="3302493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3431" cy="69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0"/>
        </w:rPr>
        <w:t xml:space="preserve"> </w:t>
      </w:r>
    </w:p>
    <w:sectPr w:rsidR="001F0B8E" w:rsidRPr="00DC3960" w:rsidSect="007F41CB">
      <w:pgSz w:w="11900" w:h="16840"/>
      <w:pgMar w:top="851" w:right="843" w:bottom="49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6578D"/>
    <w:multiLevelType w:val="hybridMultilevel"/>
    <w:tmpl w:val="016E1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A0"/>
    <w:rsid w:val="00011648"/>
    <w:rsid w:val="00043FC1"/>
    <w:rsid w:val="00084C11"/>
    <w:rsid w:val="00181206"/>
    <w:rsid w:val="001F0B8E"/>
    <w:rsid w:val="00233D93"/>
    <w:rsid w:val="00253BA3"/>
    <w:rsid w:val="00256CAC"/>
    <w:rsid w:val="002A1124"/>
    <w:rsid w:val="002B3046"/>
    <w:rsid w:val="002B5672"/>
    <w:rsid w:val="002C44F5"/>
    <w:rsid w:val="00306A8B"/>
    <w:rsid w:val="003734CA"/>
    <w:rsid w:val="004527E1"/>
    <w:rsid w:val="00506783"/>
    <w:rsid w:val="0055764E"/>
    <w:rsid w:val="006510B4"/>
    <w:rsid w:val="0069714C"/>
    <w:rsid w:val="006A2595"/>
    <w:rsid w:val="00725CE9"/>
    <w:rsid w:val="007D4745"/>
    <w:rsid w:val="007F41CB"/>
    <w:rsid w:val="008205CD"/>
    <w:rsid w:val="008478BD"/>
    <w:rsid w:val="008C1600"/>
    <w:rsid w:val="008D2C0B"/>
    <w:rsid w:val="008F7D4E"/>
    <w:rsid w:val="00914239"/>
    <w:rsid w:val="009256D8"/>
    <w:rsid w:val="00991AC8"/>
    <w:rsid w:val="00A03EA0"/>
    <w:rsid w:val="00A54337"/>
    <w:rsid w:val="00A643B2"/>
    <w:rsid w:val="00A96EA1"/>
    <w:rsid w:val="00AB23AD"/>
    <w:rsid w:val="00AC13F3"/>
    <w:rsid w:val="00AC59B8"/>
    <w:rsid w:val="00B26B15"/>
    <w:rsid w:val="00B373E5"/>
    <w:rsid w:val="00C14FB4"/>
    <w:rsid w:val="00C35788"/>
    <w:rsid w:val="00D24EBC"/>
    <w:rsid w:val="00D73C2E"/>
    <w:rsid w:val="00D84227"/>
    <w:rsid w:val="00DC3960"/>
    <w:rsid w:val="00E47801"/>
    <w:rsid w:val="00E573D2"/>
    <w:rsid w:val="00EF2278"/>
    <w:rsid w:val="00F23D02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B3EA1"/>
  <w15:chartTrackingRefBased/>
  <w15:docId w15:val="{6CD5E5AA-8DD7-4051-8B6E-CCA5D183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EA0"/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D02"/>
    <w:pPr>
      <w:ind w:left="720"/>
      <w:contextualSpacing/>
    </w:pPr>
    <w:rPr>
      <w:rFonts w:asciiTheme="minorHAnsi" w:eastAsiaTheme="minorHAnsi" w:hAnsiTheme="minorHAnsi" w:cstheme="minorBidi"/>
      <w:sz w:val="24"/>
      <w:lang w:eastAsia="en-US"/>
    </w:rPr>
  </w:style>
  <w:style w:type="table" w:styleId="a4">
    <w:name w:val="Table Grid"/>
    <w:basedOn w:val="a1"/>
    <w:uiPriority w:val="39"/>
    <w:rsid w:val="00D73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0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Aleksei Zavarzin</dc:creator>
  <cp:keywords/>
  <dc:description/>
  <cp:lastModifiedBy>Aleksei Zavarzin</cp:lastModifiedBy>
  <cp:revision>2</cp:revision>
  <cp:lastPrinted>2019-11-19T06:59:00Z</cp:lastPrinted>
  <dcterms:created xsi:type="dcterms:W3CDTF">2019-11-24T06:54:00Z</dcterms:created>
  <dcterms:modified xsi:type="dcterms:W3CDTF">2019-11-24T06:54:00Z</dcterms:modified>
</cp:coreProperties>
</file>