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F71" w:rsidRDefault="00617F71" w:rsidP="00617F71">
      <w:pPr>
        <w:pStyle w:val="a3"/>
        <w:jc w:val="center"/>
      </w:pPr>
      <w:r>
        <w:rPr>
          <w:rFonts w:ascii="Times New Roman,Bold" w:hAnsi="Times New Roman,Bold"/>
        </w:rPr>
        <w:t xml:space="preserve">Программа </w:t>
      </w:r>
      <w:proofErr w:type="spellStart"/>
      <w:r>
        <w:rPr>
          <w:rFonts w:ascii="Times New Roman,Bold" w:hAnsi="Times New Roman,Bold"/>
        </w:rPr>
        <w:t>годовои</w:t>
      </w:r>
      <w:proofErr w:type="spellEnd"/>
      <w:r>
        <w:rPr>
          <w:rFonts w:ascii="Times New Roman,Bold" w:hAnsi="Times New Roman,Bold"/>
        </w:rPr>
        <w:t xml:space="preserve">̆ </w:t>
      </w:r>
      <w:proofErr w:type="spellStart"/>
      <w:r>
        <w:rPr>
          <w:rFonts w:ascii="Times New Roman,Bold" w:hAnsi="Times New Roman,Bold"/>
        </w:rPr>
        <w:t>отчетнои</w:t>
      </w:r>
      <w:proofErr w:type="spellEnd"/>
      <w:r>
        <w:rPr>
          <w:rFonts w:ascii="Times New Roman,Bold" w:hAnsi="Times New Roman,Bold"/>
        </w:rPr>
        <w:t>̆ сессии ВИР</w:t>
      </w:r>
    </w:p>
    <w:p w:rsidR="00617F71" w:rsidRDefault="00617F71" w:rsidP="00617F71">
      <w:pPr>
        <w:pStyle w:val="a3"/>
        <w:jc w:val="center"/>
      </w:pPr>
      <w:r>
        <w:t xml:space="preserve">1 марта 2019 г., </w:t>
      </w:r>
      <w:proofErr w:type="spellStart"/>
      <w:r>
        <w:t>Помпейскии</w:t>
      </w:r>
      <w:proofErr w:type="spellEnd"/>
      <w:r>
        <w:t>̆ зал, ВИР, уд. Большая Морская, 44, Санкт-Петербург</w:t>
      </w:r>
    </w:p>
    <w:p w:rsidR="00617F71" w:rsidRPr="00617F71" w:rsidRDefault="00617F71" w:rsidP="00617F71">
      <w:pPr>
        <w:jc w:val="both"/>
        <w:rPr>
          <w:rFonts w:ascii="Times New Roman,Italic" w:eastAsia="Times New Roman" w:hAnsi="Times New Roman,Italic" w:cs="Times New Roman"/>
          <w:lang w:eastAsia="ru-RU"/>
        </w:rPr>
      </w:pPr>
      <w:r w:rsidRPr="00617F71">
        <w:rPr>
          <w:rFonts w:ascii="Times New Roman,Italic" w:eastAsia="Times New Roman" w:hAnsi="Times New Roman,Italic" w:cs="Times New Roman"/>
          <w:lang w:eastAsia="ru-RU"/>
        </w:rPr>
        <w:t>10-00</w:t>
      </w:r>
      <w:r>
        <w:rPr>
          <w:rFonts w:ascii="Times New Roman,Italic" w:eastAsia="Times New Roman" w:hAnsi="Times New Roman,Italic" w:cs="Times New Roman"/>
          <w:lang w:eastAsia="ru-RU"/>
        </w:rPr>
        <w:t xml:space="preserve"> </w:t>
      </w:r>
      <w:r>
        <w:t xml:space="preserve">– </w:t>
      </w:r>
      <w:r w:rsidRPr="00617F71">
        <w:rPr>
          <w:rFonts w:ascii="Times New Roman,Italic" w:eastAsia="Times New Roman" w:hAnsi="Times New Roman,Italic" w:cs="Times New Roman"/>
          <w:lang w:eastAsia="ru-RU"/>
        </w:rPr>
        <w:t>10-15</w:t>
      </w:r>
      <w:r w:rsidRPr="00617F71">
        <w:rPr>
          <w:rFonts w:ascii="Times New Roman,Italic" w:eastAsia="Times New Roman" w:hAnsi="Times New Roman,Italic" w:cs="Times New Roman"/>
          <w:lang w:eastAsia="ru-RU"/>
        </w:rPr>
        <w:t xml:space="preserve"> Открытие </w:t>
      </w:r>
      <w:proofErr w:type="spellStart"/>
      <w:r w:rsidRPr="00617F71">
        <w:rPr>
          <w:rFonts w:ascii="Times New Roman,Italic" w:eastAsia="Times New Roman" w:hAnsi="Times New Roman,Italic" w:cs="Times New Roman"/>
          <w:lang w:eastAsia="ru-RU"/>
        </w:rPr>
        <w:t>отчетнои</w:t>
      </w:r>
      <w:proofErr w:type="spellEnd"/>
      <w:r w:rsidRPr="00617F71">
        <w:rPr>
          <w:rFonts w:ascii="Times New Roman,Italic" w:eastAsia="Times New Roman" w:hAnsi="Times New Roman,Italic" w:cs="Times New Roman"/>
          <w:lang w:eastAsia="ru-RU"/>
        </w:rPr>
        <w:t>̆ сессии</w:t>
      </w:r>
      <w:r w:rsidRPr="00617F71">
        <w:rPr>
          <w:rFonts w:ascii="Times New Roman,Italic" w:eastAsia="Times New Roman" w:hAnsi="Times New Roman,Italic" w:cs="Times New Roman"/>
          <w:lang w:eastAsia="ru-RU"/>
        </w:rPr>
        <w:t xml:space="preserve">. </w:t>
      </w:r>
      <w:r>
        <w:rPr>
          <w:rFonts w:ascii="Times New Roman,Italic" w:eastAsia="Times New Roman" w:hAnsi="Times New Roman,Italic" w:cs="Times New Roman"/>
          <w:lang w:eastAsia="ru-RU"/>
        </w:rPr>
        <w:t>Д</w:t>
      </w:r>
      <w:r w:rsidRPr="00617F71">
        <w:rPr>
          <w:rFonts w:ascii="Times New Roman,Italic" w:eastAsia="Times New Roman" w:hAnsi="Times New Roman,Italic" w:cs="Times New Roman"/>
          <w:lang w:eastAsia="ru-RU"/>
        </w:rPr>
        <w:t>иректор Департамента</w:t>
      </w:r>
      <w:r w:rsidRPr="00617F71">
        <w:rPr>
          <w:rFonts w:ascii="Times New Roman,Italic" w:eastAsia="Times New Roman" w:hAnsi="Times New Roman,Italic" w:cs="Times New Roman"/>
          <w:lang w:eastAsia="ru-RU"/>
        </w:rPr>
        <w:br/>
        <w:t>координации деятельности организаций в сфере сельскохозяйственных наук</w:t>
      </w:r>
      <w:r w:rsidRPr="00617F71">
        <w:rPr>
          <w:rFonts w:ascii="Times New Roman,Italic" w:eastAsia="Times New Roman" w:hAnsi="Times New Roman,Italic" w:cs="Times New Roman"/>
          <w:lang w:eastAsia="ru-RU"/>
        </w:rPr>
        <w:br/>
        <w:t xml:space="preserve">Министерства науки и высшего образования РФ член-корреспондент </w:t>
      </w:r>
      <w:proofErr w:type="gramStart"/>
      <w:r w:rsidRPr="00617F71">
        <w:rPr>
          <w:rFonts w:ascii="Times New Roman,Italic" w:eastAsia="Times New Roman" w:hAnsi="Times New Roman,Italic" w:cs="Times New Roman"/>
          <w:lang w:eastAsia="ru-RU"/>
        </w:rPr>
        <w:t xml:space="preserve">РАН </w:t>
      </w:r>
      <w:r>
        <w:rPr>
          <w:rFonts w:ascii="Times New Roman,Italic" w:eastAsia="Times New Roman" w:hAnsi="Times New Roman,Italic" w:cs="Times New Roman"/>
          <w:lang w:eastAsia="ru-RU"/>
        </w:rPr>
        <w:t xml:space="preserve"> -</w:t>
      </w:r>
      <w:proofErr w:type="gramEnd"/>
      <w:r>
        <w:rPr>
          <w:rFonts w:ascii="Times New Roman,Italic" w:eastAsia="Times New Roman" w:hAnsi="Times New Roman,Italic" w:cs="Times New Roman"/>
          <w:lang w:eastAsia="ru-RU"/>
        </w:rPr>
        <w:t xml:space="preserve"> </w:t>
      </w:r>
      <w:r w:rsidRPr="00617F71">
        <w:rPr>
          <w:rFonts w:ascii="Times New Roman,Italic" w:eastAsia="Times New Roman" w:hAnsi="Times New Roman,Italic" w:cs="Times New Roman"/>
          <w:lang w:eastAsia="ru-RU"/>
        </w:rPr>
        <w:br/>
      </w:r>
      <w:proofErr w:type="spellStart"/>
      <w:r w:rsidRPr="00617F71">
        <w:rPr>
          <w:rFonts w:ascii="Times New Roman,Italic" w:eastAsia="Times New Roman" w:hAnsi="Times New Roman,Italic" w:cs="Times New Roman"/>
          <w:lang w:eastAsia="ru-RU"/>
        </w:rPr>
        <w:t>Багиров</w:t>
      </w:r>
      <w:proofErr w:type="spellEnd"/>
      <w:r>
        <w:rPr>
          <w:rFonts w:ascii="Times New Roman,Italic" w:eastAsia="Times New Roman" w:hAnsi="Times New Roman,Italic" w:cs="Times New Roman"/>
          <w:lang w:eastAsia="ru-RU"/>
        </w:rPr>
        <w:t xml:space="preserve"> </w:t>
      </w:r>
      <w:proofErr w:type="spellStart"/>
      <w:r>
        <w:rPr>
          <w:rFonts w:ascii="Times New Roman,Italic" w:eastAsia="Times New Roman" w:hAnsi="Times New Roman,Italic" w:cs="Times New Roman"/>
          <w:lang w:eastAsia="ru-RU"/>
        </w:rPr>
        <w:t>Вугар</w:t>
      </w:r>
      <w:proofErr w:type="spellEnd"/>
      <w:r>
        <w:rPr>
          <w:rFonts w:ascii="Times New Roman,Italic" w:eastAsia="Times New Roman" w:hAnsi="Times New Roman,Italic" w:cs="Times New Roman"/>
          <w:lang w:eastAsia="ru-RU"/>
        </w:rPr>
        <w:t xml:space="preserve"> </w:t>
      </w:r>
      <w:proofErr w:type="spellStart"/>
      <w:r>
        <w:rPr>
          <w:rFonts w:ascii="Times New Roman,Italic" w:eastAsia="Times New Roman" w:hAnsi="Times New Roman,Italic" w:cs="Times New Roman"/>
          <w:lang w:eastAsia="ru-RU"/>
        </w:rPr>
        <w:t>Алиевич</w:t>
      </w:r>
      <w:proofErr w:type="spellEnd"/>
      <w:r>
        <w:rPr>
          <w:rFonts w:ascii="Times New Roman,Italic" w:eastAsia="Times New Roman" w:hAnsi="Times New Roman,Italic" w:cs="Times New Roman"/>
          <w:lang w:eastAsia="ru-RU"/>
        </w:rPr>
        <w:t>.</w:t>
      </w:r>
      <w:r>
        <w:t xml:space="preserve"> </w:t>
      </w:r>
    </w:p>
    <w:p w:rsidR="00617F71" w:rsidRDefault="00617F71" w:rsidP="00617F71">
      <w:pPr>
        <w:pStyle w:val="a3"/>
        <w:jc w:val="both"/>
      </w:pPr>
      <w:r>
        <w:t xml:space="preserve">10-15 – 10-45 </w:t>
      </w:r>
      <w:r>
        <w:rPr>
          <w:rFonts w:ascii="Times New Roman,Italic" w:hAnsi="Times New Roman,Italic"/>
        </w:rPr>
        <w:t xml:space="preserve">Итоги деятельности Федерального исследовательского центра в 2018 году </w:t>
      </w:r>
      <w:r>
        <w:t xml:space="preserve">– </w:t>
      </w:r>
      <w:proofErr w:type="spellStart"/>
      <w:r>
        <w:t>Хлесткина</w:t>
      </w:r>
      <w:proofErr w:type="spellEnd"/>
      <w:r>
        <w:t xml:space="preserve"> Елена Константиновна, </w:t>
      </w:r>
      <w:proofErr w:type="spellStart"/>
      <w:r>
        <w:t>врио</w:t>
      </w:r>
      <w:proofErr w:type="spellEnd"/>
      <w:r>
        <w:t xml:space="preserve"> директора ВИР </w:t>
      </w:r>
    </w:p>
    <w:p w:rsidR="00617F71" w:rsidRDefault="00617F71" w:rsidP="00617F71">
      <w:pPr>
        <w:pStyle w:val="a3"/>
        <w:jc w:val="both"/>
      </w:pPr>
      <w:r>
        <w:t xml:space="preserve">10-45 – 11-10 </w:t>
      </w:r>
      <w:proofErr w:type="spellStart"/>
      <w:r>
        <w:rPr>
          <w:rFonts w:ascii="Times New Roman,Italic" w:hAnsi="Times New Roman,Italic"/>
        </w:rPr>
        <w:t>Сводныи</w:t>
      </w:r>
      <w:proofErr w:type="spellEnd"/>
      <w:r>
        <w:rPr>
          <w:rFonts w:ascii="Times New Roman,Italic" w:hAnsi="Times New Roman,Italic"/>
        </w:rPr>
        <w:t xml:space="preserve">̆ доклад по </w:t>
      </w:r>
      <w:proofErr w:type="spellStart"/>
      <w:r>
        <w:rPr>
          <w:rFonts w:ascii="Times New Roman,Italic" w:hAnsi="Times New Roman,Italic"/>
        </w:rPr>
        <w:t>научнои</w:t>
      </w:r>
      <w:proofErr w:type="spellEnd"/>
      <w:r>
        <w:rPr>
          <w:rFonts w:ascii="Times New Roman,Italic" w:hAnsi="Times New Roman,Italic"/>
        </w:rPr>
        <w:t xml:space="preserve">̆ отчетности ВИР </w:t>
      </w:r>
      <w:r>
        <w:t xml:space="preserve">– </w:t>
      </w:r>
      <w:proofErr w:type="spellStart"/>
      <w:r>
        <w:t>Ухатова</w:t>
      </w:r>
      <w:proofErr w:type="spellEnd"/>
      <w:r>
        <w:t xml:space="preserve"> Юлия Васильевна, </w:t>
      </w:r>
      <w:proofErr w:type="spellStart"/>
      <w:r>
        <w:t>ученыи</w:t>
      </w:r>
      <w:proofErr w:type="spellEnd"/>
      <w:r>
        <w:t xml:space="preserve">̆ секретарь ВИР </w:t>
      </w:r>
    </w:p>
    <w:p w:rsidR="00617F71" w:rsidRDefault="00617F71" w:rsidP="00617F71">
      <w:pPr>
        <w:pStyle w:val="a3"/>
        <w:jc w:val="both"/>
      </w:pPr>
      <w:r>
        <w:t>11-10 –</w:t>
      </w:r>
      <w:r>
        <w:t xml:space="preserve"> </w:t>
      </w:r>
      <w:r>
        <w:t xml:space="preserve">11-30 </w:t>
      </w:r>
      <w:r>
        <w:rPr>
          <w:rFonts w:ascii="Times New Roman,Italic" w:hAnsi="Times New Roman,Italic"/>
        </w:rPr>
        <w:t xml:space="preserve">Отчет о деятельности </w:t>
      </w:r>
      <w:proofErr w:type="spellStart"/>
      <w:r>
        <w:rPr>
          <w:rFonts w:ascii="Times New Roman,Italic" w:hAnsi="Times New Roman,Italic"/>
        </w:rPr>
        <w:t>Адлерскои</w:t>
      </w:r>
      <w:proofErr w:type="spellEnd"/>
      <w:r>
        <w:rPr>
          <w:rFonts w:ascii="Times New Roman,Italic" w:hAnsi="Times New Roman,Italic"/>
        </w:rPr>
        <w:t xml:space="preserve">̆ </w:t>
      </w:r>
      <w:proofErr w:type="spellStart"/>
      <w:r>
        <w:rPr>
          <w:rFonts w:ascii="Times New Roman,Italic" w:hAnsi="Times New Roman,Italic"/>
        </w:rPr>
        <w:t>опытнои</w:t>
      </w:r>
      <w:proofErr w:type="spellEnd"/>
      <w:r>
        <w:rPr>
          <w:rFonts w:ascii="Times New Roman,Italic" w:hAnsi="Times New Roman,Italic"/>
        </w:rPr>
        <w:t xml:space="preserve">̆ станции </w:t>
      </w:r>
      <w:r>
        <w:t>–</w:t>
      </w:r>
      <w:r>
        <w:br/>
      </w:r>
      <w:proofErr w:type="spellStart"/>
      <w:r>
        <w:t>Бойко</w:t>
      </w:r>
      <w:proofErr w:type="spellEnd"/>
      <w:r>
        <w:t xml:space="preserve"> Александр Петрович, директор </w:t>
      </w:r>
      <w:proofErr w:type="spellStart"/>
      <w:r>
        <w:t>Адлерскои</w:t>
      </w:r>
      <w:proofErr w:type="spellEnd"/>
      <w:r>
        <w:t xml:space="preserve">̆ ОС – филиала ВИР </w:t>
      </w:r>
    </w:p>
    <w:p w:rsidR="00617F71" w:rsidRDefault="00617F71" w:rsidP="00617F71">
      <w:pPr>
        <w:pStyle w:val="a3"/>
        <w:jc w:val="both"/>
      </w:pPr>
      <w:r>
        <w:t xml:space="preserve">11-30 – 11-50 </w:t>
      </w:r>
      <w:r>
        <w:rPr>
          <w:rFonts w:ascii="Times New Roman,Italic" w:hAnsi="Times New Roman,Italic"/>
        </w:rPr>
        <w:t xml:space="preserve">Отчет о деятельности </w:t>
      </w:r>
      <w:proofErr w:type="spellStart"/>
      <w:r>
        <w:rPr>
          <w:rFonts w:ascii="Times New Roman,Italic" w:hAnsi="Times New Roman,Italic"/>
        </w:rPr>
        <w:t>Крымскои</w:t>
      </w:r>
      <w:proofErr w:type="spellEnd"/>
      <w:r>
        <w:rPr>
          <w:rFonts w:ascii="Times New Roman,Italic" w:hAnsi="Times New Roman,Italic"/>
        </w:rPr>
        <w:t>̆ опытно-</w:t>
      </w:r>
      <w:proofErr w:type="spellStart"/>
      <w:r>
        <w:rPr>
          <w:rFonts w:ascii="Times New Roman,Italic" w:hAnsi="Times New Roman,Italic"/>
        </w:rPr>
        <w:t>селекционнои</w:t>
      </w:r>
      <w:proofErr w:type="spellEnd"/>
      <w:r>
        <w:rPr>
          <w:rFonts w:ascii="Times New Roman,Italic" w:hAnsi="Times New Roman,Italic"/>
        </w:rPr>
        <w:t xml:space="preserve">̆ станции </w:t>
      </w:r>
      <w:r>
        <w:t xml:space="preserve">– Еремин Виктор Геннадиевич, директор </w:t>
      </w:r>
      <w:proofErr w:type="spellStart"/>
      <w:r>
        <w:t>Крымскои</w:t>
      </w:r>
      <w:proofErr w:type="spellEnd"/>
      <w:r>
        <w:t xml:space="preserve">̆ ОСС – филиала ВИР </w:t>
      </w:r>
    </w:p>
    <w:p w:rsidR="00617F71" w:rsidRDefault="00617F71" w:rsidP="00617F71">
      <w:pPr>
        <w:pStyle w:val="a3"/>
        <w:jc w:val="both"/>
      </w:pPr>
      <w:r>
        <w:t xml:space="preserve">11-50 – 12-20 </w:t>
      </w:r>
      <w:r>
        <w:t>п</w:t>
      </w:r>
      <w:r>
        <w:t xml:space="preserve">ерерыв на кофе </w:t>
      </w:r>
    </w:p>
    <w:p w:rsidR="00617F71" w:rsidRDefault="00617F71" w:rsidP="00617F71">
      <w:pPr>
        <w:pStyle w:val="a3"/>
        <w:jc w:val="both"/>
      </w:pPr>
      <w:r>
        <w:t xml:space="preserve">12-20 – 12-40 </w:t>
      </w:r>
      <w:r>
        <w:rPr>
          <w:rFonts w:ascii="Times New Roman,Italic" w:hAnsi="Times New Roman,Italic"/>
        </w:rPr>
        <w:t xml:space="preserve">Отчет о деятельности </w:t>
      </w:r>
      <w:proofErr w:type="spellStart"/>
      <w:r>
        <w:rPr>
          <w:rFonts w:ascii="Times New Roman,Italic" w:hAnsi="Times New Roman,Italic"/>
        </w:rPr>
        <w:t>Полярнои</w:t>
      </w:r>
      <w:proofErr w:type="spellEnd"/>
      <w:r>
        <w:rPr>
          <w:rFonts w:ascii="Times New Roman,Italic" w:hAnsi="Times New Roman,Italic"/>
        </w:rPr>
        <w:t xml:space="preserve">̆ </w:t>
      </w:r>
      <w:proofErr w:type="spellStart"/>
      <w:r>
        <w:rPr>
          <w:rFonts w:ascii="Times New Roman,Italic" w:hAnsi="Times New Roman,Italic"/>
        </w:rPr>
        <w:t>опытнои</w:t>
      </w:r>
      <w:proofErr w:type="spellEnd"/>
      <w:r>
        <w:rPr>
          <w:rFonts w:ascii="Times New Roman,Italic" w:hAnsi="Times New Roman,Italic"/>
        </w:rPr>
        <w:t xml:space="preserve">̆ станции </w:t>
      </w:r>
      <w:r>
        <w:t xml:space="preserve">– </w:t>
      </w:r>
      <w:proofErr w:type="spellStart"/>
      <w:r>
        <w:t>Михайлова</w:t>
      </w:r>
      <w:proofErr w:type="spellEnd"/>
      <w:r>
        <w:t xml:space="preserve"> Ирина Витальевна, директор </w:t>
      </w:r>
      <w:proofErr w:type="spellStart"/>
      <w:r>
        <w:t>Полярнои</w:t>
      </w:r>
      <w:proofErr w:type="spellEnd"/>
      <w:r>
        <w:t xml:space="preserve">̆ ОС – филиала ВИР </w:t>
      </w:r>
    </w:p>
    <w:p w:rsidR="00617F71" w:rsidRDefault="00617F71" w:rsidP="00617F71">
      <w:pPr>
        <w:pStyle w:val="a3"/>
        <w:jc w:val="both"/>
      </w:pPr>
      <w:r>
        <w:t xml:space="preserve">12-40 – 13-00 </w:t>
      </w:r>
      <w:r>
        <w:rPr>
          <w:rFonts w:ascii="Times New Roman,Italic" w:hAnsi="Times New Roman,Italic"/>
        </w:rPr>
        <w:t xml:space="preserve">Отчет о деятельности </w:t>
      </w:r>
      <w:proofErr w:type="spellStart"/>
      <w:r>
        <w:rPr>
          <w:rFonts w:ascii="Times New Roman,Italic" w:hAnsi="Times New Roman,Italic"/>
        </w:rPr>
        <w:t>Дагестанскои</w:t>
      </w:r>
      <w:proofErr w:type="spellEnd"/>
      <w:r>
        <w:rPr>
          <w:rFonts w:ascii="Times New Roman,Italic" w:hAnsi="Times New Roman,Italic"/>
        </w:rPr>
        <w:t xml:space="preserve">̆ </w:t>
      </w:r>
      <w:proofErr w:type="spellStart"/>
      <w:r>
        <w:rPr>
          <w:rFonts w:ascii="Times New Roman,Italic" w:hAnsi="Times New Roman,Italic"/>
        </w:rPr>
        <w:t>опытнои</w:t>
      </w:r>
      <w:proofErr w:type="spellEnd"/>
      <w:r>
        <w:rPr>
          <w:rFonts w:ascii="Times New Roman,Italic" w:hAnsi="Times New Roman,Italic"/>
        </w:rPr>
        <w:t xml:space="preserve">̆ станции </w:t>
      </w:r>
      <w:r>
        <w:t>–</w:t>
      </w:r>
      <w:r>
        <w:br/>
      </w:r>
      <w:proofErr w:type="spellStart"/>
      <w:r>
        <w:t>Куркиев</w:t>
      </w:r>
      <w:proofErr w:type="spellEnd"/>
      <w:r>
        <w:t xml:space="preserve"> </w:t>
      </w:r>
      <w:proofErr w:type="spellStart"/>
      <w:r>
        <w:t>Киштили</w:t>
      </w:r>
      <w:proofErr w:type="spellEnd"/>
      <w:r>
        <w:t xml:space="preserve"> </w:t>
      </w:r>
      <w:proofErr w:type="spellStart"/>
      <w:r>
        <w:t>Уллубиевич</w:t>
      </w:r>
      <w:proofErr w:type="spellEnd"/>
      <w:r>
        <w:t xml:space="preserve">, директор </w:t>
      </w:r>
      <w:proofErr w:type="spellStart"/>
      <w:r>
        <w:t>Дагестанскои</w:t>
      </w:r>
      <w:proofErr w:type="spellEnd"/>
      <w:r>
        <w:t xml:space="preserve">̆ ОС – филиала ВИР </w:t>
      </w:r>
    </w:p>
    <w:p w:rsidR="00617F71" w:rsidRDefault="00617F71" w:rsidP="00617F71">
      <w:pPr>
        <w:pStyle w:val="a3"/>
        <w:jc w:val="both"/>
      </w:pPr>
      <w:r>
        <w:t xml:space="preserve">13-00 – 13-20 </w:t>
      </w:r>
      <w:r>
        <w:rPr>
          <w:rFonts w:ascii="Times New Roman,Italic" w:hAnsi="Times New Roman,Italic"/>
        </w:rPr>
        <w:t xml:space="preserve">Отчет о деятельности </w:t>
      </w:r>
      <w:proofErr w:type="spellStart"/>
      <w:r>
        <w:rPr>
          <w:rFonts w:ascii="Times New Roman,Italic" w:hAnsi="Times New Roman,Italic"/>
        </w:rPr>
        <w:t>Астраханскои</w:t>
      </w:r>
      <w:proofErr w:type="spellEnd"/>
      <w:r>
        <w:rPr>
          <w:rFonts w:ascii="Times New Roman,Italic" w:hAnsi="Times New Roman,Italic"/>
        </w:rPr>
        <w:t xml:space="preserve">̆ </w:t>
      </w:r>
      <w:proofErr w:type="spellStart"/>
      <w:r>
        <w:rPr>
          <w:rFonts w:ascii="Times New Roman,Italic" w:hAnsi="Times New Roman,Italic"/>
        </w:rPr>
        <w:t>опытнои</w:t>
      </w:r>
      <w:proofErr w:type="spellEnd"/>
      <w:r>
        <w:rPr>
          <w:rFonts w:ascii="Times New Roman,Italic" w:hAnsi="Times New Roman,Italic"/>
        </w:rPr>
        <w:t xml:space="preserve">̆ станции </w:t>
      </w:r>
      <w:r>
        <w:t xml:space="preserve">– Мирошниченко Елена Викторовна, директор </w:t>
      </w:r>
      <w:proofErr w:type="spellStart"/>
      <w:r>
        <w:t>Астраханскои</w:t>
      </w:r>
      <w:proofErr w:type="spellEnd"/>
      <w:r>
        <w:t xml:space="preserve">̆ ОС – филиала ВИР </w:t>
      </w:r>
    </w:p>
    <w:p w:rsidR="00617F71" w:rsidRDefault="00617F71" w:rsidP="00617F71">
      <w:pPr>
        <w:pStyle w:val="a3"/>
        <w:jc w:val="both"/>
      </w:pPr>
      <w:r>
        <w:t xml:space="preserve">13-20 – 15-00 перерыв на обед </w:t>
      </w:r>
    </w:p>
    <w:p w:rsidR="00617F71" w:rsidRDefault="00617F71" w:rsidP="00617F71">
      <w:pPr>
        <w:pStyle w:val="a3"/>
        <w:jc w:val="both"/>
      </w:pPr>
      <w:r>
        <w:t xml:space="preserve">15-00 – 15-20 </w:t>
      </w:r>
      <w:r>
        <w:rPr>
          <w:rFonts w:ascii="Times New Roman,Italic" w:hAnsi="Times New Roman,Italic"/>
        </w:rPr>
        <w:t xml:space="preserve">Отчет о деятельности </w:t>
      </w:r>
      <w:proofErr w:type="spellStart"/>
      <w:r>
        <w:rPr>
          <w:rFonts w:ascii="Times New Roman,Italic" w:hAnsi="Times New Roman,Italic"/>
        </w:rPr>
        <w:t>Екатерининскои</w:t>
      </w:r>
      <w:proofErr w:type="spellEnd"/>
      <w:r>
        <w:rPr>
          <w:rFonts w:ascii="Times New Roman,Italic" w:hAnsi="Times New Roman,Italic"/>
        </w:rPr>
        <w:t xml:space="preserve">̆ </w:t>
      </w:r>
      <w:proofErr w:type="spellStart"/>
      <w:r>
        <w:rPr>
          <w:rFonts w:ascii="Times New Roman,Italic" w:hAnsi="Times New Roman,Italic"/>
        </w:rPr>
        <w:t>опытнои</w:t>
      </w:r>
      <w:proofErr w:type="spellEnd"/>
      <w:r>
        <w:rPr>
          <w:rFonts w:ascii="Times New Roman,Italic" w:hAnsi="Times New Roman,Italic"/>
        </w:rPr>
        <w:t xml:space="preserve">̆ станции </w:t>
      </w:r>
      <w:r>
        <w:t>–</w:t>
      </w:r>
      <w:r>
        <w:br/>
        <w:t xml:space="preserve">Гриднев Геннадий Анатольевич, директор </w:t>
      </w:r>
      <w:proofErr w:type="spellStart"/>
      <w:r>
        <w:t>Екатерининскои</w:t>
      </w:r>
      <w:proofErr w:type="spellEnd"/>
      <w:r>
        <w:t xml:space="preserve">̆ ОС – филиала ВИР </w:t>
      </w:r>
    </w:p>
    <w:p w:rsidR="00617F71" w:rsidRDefault="00617F71" w:rsidP="00617F71">
      <w:pPr>
        <w:pStyle w:val="a3"/>
        <w:jc w:val="both"/>
      </w:pPr>
      <w:r>
        <w:t xml:space="preserve">15-20 – 15-40 </w:t>
      </w:r>
      <w:r>
        <w:rPr>
          <w:rFonts w:ascii="Times New Roman,Italic" w:hAnsi="Times New Roman,Italic"/>
        </w:rPr>
        <w:t xml:space="preserve">Отчет о деятельности </w:t>
      </w:r>
      <w:proofErr w:type="spellStart"/>
      <w:r>
        <w:rPr>
          <w:rFonts w:ascii="Times New Roman,Italic" w:hAnsi="Times New Roman,Italic"/>
        </w:rPr>
        <w:t>Кубанскои</w:t>
      </w:r>
      <w:proofErr w:type="spellEnd"/>
      <w:r>
        <w:rPr>
          <w:rFonts w:ascii="Times New Roman,Italic" w:hAnsi="Times New Roman,Italic"/>
        </w:rPr>
        <w:t xml:space="preserve">̆ </w:t>
      </w:r>
      <w:proofErr w:type="spellStart"/>
      <w:r>
        <w:rPr>
          <w:rFonts w:ascii="Times New Roman,Italic" w:hAnsi="Times New Roman,Italic"/>
        </w:rPr>
        <w:t>опытнои</w:t>
      </w:r>
      <w:proofErr w:type="spellEnd"/>
      <w:r>
        <w:rPr>
          <w:rFonts w:ascii="Times New Roman,Italic" w:hAnsi="Times New Roman,Italic"/>
        </w:rPr>
        <w:t xml:space="preserve">̆ станции </w:t>
      </w:r>
      <w:r>
        <w:t>–</w:t>
      </w:r>
      <w:r>
        <w:br/>
      </w:r>
      <w:proofErr w:type="spellStart"/>
      <w:r>
        <w:t>Елацков</w:t>
      </w:r>
      <w:proofErr w:type="spellEnd"/>
      <w:r>
        <w:t xml:space="preserve"> Юрий Алексеевич, </w:t>
      </w:r>
      <w:proofErr w:type="spellStart"/>
      <w:r>
        <w:t>врио</w:t>
      </w:r>
      <w:proofErr w:type="spellEnd"/>
      <w:r>
        <w:t xml:space="preserve"> директора </w:t>
      </w:r>
      <w:proofErr w:type="spellStart"/>
      <w:r>
        <w:t>Кубанскои</w:t>
      </w:r>
      <w:proofErr w:type="spellEnd"/>
      <w:r>
        <w:t xml:space="preserve">̆ ОС – филиала ВИР </w:t>
      </w:r>
    </w:p>
    <w:p w:rsidR="00617F71" w:rsidRDefault="00617F71" w:rsidP="00617F71">
      <w:pPr>
        <w:pStyle w:val="a3"/>
        <w:jc w:val="both"/>
      </w:pPr>
      <w:r>
        <w:t xml:space="preserve">15-40 – 16-00 </w:t>
      </w:r>
      <w:r>
        <w:rPr>
          <w:rFonts w:ascii="Times New Roman,Italic" w:hAnsi="Times New Roman,Italic"/>
        </w:rPr>
        <w:t xml:space="preserve">Отчет о деятельности </w:t>
      </w:r>
      <w:proofErr w:type="spellStart"/>
      <w:r>
        <w:rPr>
          <w:rFonts w:ascii="Times New Roman,Italic" w:hAnsi="Times New Roman,Italic"/>
        </w:rPr>
        <w:t>Волгоградскои</w:t>
      </w:r>
      <w:proofErr w:type="spellEnd"/>
      <w:r>
        <w:rPr>
          <w:rFonts w:ascii="Times New Roman,Italic" w:hAnsi="Times New Roman,Italic"/>
        </w:rPr>
        <w:t xml:space="preserve">̆ </w:t>
      </w:r>
      <w:proofErr w:type="spellStart"/>
      <w:r>
        <w:rPr>
          <w:rFonts w:ascii="Times New Roman,Italic" w:hAnsi="Times New Roman,Italic"/>
        </w:rPr>
        <w:t>опытнои</w:t>
      </w:r>
      <w:proofErr w:type="spellEnd"/>
      <w:r>
        <w:rPr>
          <w:rFonts w:ascii="Times New Roman,Italic" w:hAnsi="Times New Roman,Italic"/>
        </w:rPr>
        <w:t xml:space="preserve">̆ станции </w:t>
      </w:r>
      <w:r>
        <w:t xml:space="preserve">– </w:t>
      </w:r>
      <w:proofErr w:type="spellStart"/>
      <w:r>
        <w:t>Кантемирова</w:t>
      </w:r>
      <w:proofErr w:type="spellEnd"/>
      <w:r>
        <w:t xml:space="preserve"> Елена Николаевна, </w:t>
      </w:r>
      <w:proofErr w:type="spellStart"/>
      <w:r>
        <w:t>врио</w:t>
      </w:r>
      <w:proofErr w:type="spellEnd"/>
      <w:r>
        <w:t xml:space="preserve"> директора </w:t>
      </w:r>
      <w:proofErr w:type="spellStart"/>
      <w:r>
        <w:t>Волгоградскои</w:t>
      </w:r>
      <w:proofErr w:type="spellEnd"/>
      <w:r>
        <w:t xml:space="preserve">̆ ОС – филиала ВИР </w:t>
      </w:r>
    </w:p>
    <w:p w:rsidR="00617F71" w:rsidRDefault="00617F71" w:rsidP="00617F71">
      <w:pPr>
        <w:pStyle w:val="a3"/>
        <w:jc w:val="both"/>
      </w:pPr>
      <w:r>
        <w:t xml:space="preserve">16-00 – 16-20 – перерыв на кофе </w:t>
      </w:r>
    </w:p>
    <w:p w:rsidR="00617F71" w:rsidRDefault="00617F71" w:rsidP="00617F71">
      <w:pPr>
        <w:pStyle w:val="a3"/>
        <w:jc w:val="both"/>
      </w:pPr>
      <w:r>
        <w:t xml:space="preserve">16-20 – 16-40 </w:t>
      </w:r>
      <w:r>
        <w:rPr>
          <w:rFonts w:ascii="Times New Roman,Italic" w:hAnsi="Times New Roman,Italic"/>
        </w:rPr>
        <w:t xml:space="preserve">Отчет о деятельности Кубанского генетического банка семян </w:t>
      </w:r>
      <w:r>
        <w:t xml:space="preserve">– Герасимова Татьяна Викторовна, </w:t>
      </w:r>
      <w:proofErr w:type="spellStart"/>
      <w:r>
        <w:t>врио</w:t>
      </w:r>
      <w:proofErr w:type="spellEnd"/>
      <w:r>
        <w:t xml:space="preserve"> директора Кубанского генетического банка семян – филиала ВИР </w:t>
      </w:r>
    </w:p>
    <w:p w:rsidR="00617F71" w:rsidRDefault="00617F71" w:rsidP="00617F71">
      <w:pPr>
        <w:pStyle w:val="a3"/>
        <w:jc w:val="both"/>
      </w:pPr>
      <w:r>
        <w:t xml:space="preserve">16-40 – 17-00 </w:t>
      </w:r>
      <w:r>
        <w:rPr>
          <w:rFonts w:ascii="Times New Roman,Italic" w:hAnsi="Times New Roman,Italic"/>
        </w:rPr>
        <w:t xml:space="preserve">Отчет о деятельности </w:t>
      </w:r>
      <w:proofErr w:type="spellStart"/>
      <w:r>
        <w:rPr>
          <w:rFonts w:ascii="Times New Roman,Italic" w:hAnsi="Times New Roman,Italic"/>
        </w:rPr>
        <w:t>Майкопскои</w:t>
      </w:r>
      <w:proofErr w:type="spellEnd"/>
      <w:r>
        <w:rPr>
          <w:rFonts w:ascii="Times New Roman,Italic" w:hAnsi="Times New Roman,Italic"/>
        </w:rPr>
        <w:t xml:space="preserve">̆ </w:t>
      </w:r>
      <w:proofErr w:type="spellStart"/>
      <w:r>
        <w:rPr>
          <w:rFonts w:ascii="Times New Roman,Italic" w:hAnsi="Times New Roman,Italic"/>
        </w:rPr>
        <w:t>опытнои</w:t>
      </w:r>
      <w:proofErr w:type="spellEnd"/>
      <w:r>
        <w:rPr>
          <w:rFonts w:ascii="Times New Roman,Italic" w:hAnsi="Times New Roman,Italic"/>
        </w:rPr>
        <w:t xml:space="preserve">̆ станции </w:t>
      </w:r>
      <w:r>
        <w:t>–</w:t>
      </w:r>
      <w:r>
        <w:br/>
      </w:r>
      <w:proofErr w:type="spellStart"/>
      <w:r>
        <w:t>Сапиев</w:t>
      </w:r>
      <w:proofErr w:type="spellEnd"/>
      <w:r>
        <w:t xml:space="preserve"> Юрий </w:t>
      </w:r>
      <w:proofErr w:type="spellStart"/>
      <w:r>
        <w:t>Аскарбиевич</w:t>
      </w:r>
      <w:proofErr w:type="spellEnd"/>
      <w:r>
        <w:t xml:space="preserve">, </w:t>
      </w:r>
      <w:proofErr w:type="spellStart"/>
      <w:r>
        <w:t>врио</w:t>
      </w:r>
      <w:proofErr w:type="spellEnd"/>
      <w:r>
        <w:t xml:space="preserve"> директора </w:t>
      </w:r>
      <w:proofErr w:type="spellStart"/>
      <w:r>
        <w:t>Майкопскои</w:t>
      </w:r>
      <w:proofErr w:type="spellEnd"/>
      <w:r>
        <w:t xml:space="preserve">̆ ОС – филиала ВИР </w:t>
      </w:r>
    </w:p>
    <w:p w:rsidR="00617F71" w:rsidRDefault="00617F71" w:rsidP="00617F71">
      <w:pPr>
        <w:pStyle w:val="a3"/>
        <w:jc w:val="both"/>
      </w:pPr>
      <w:r>
        <w:t>17-00 – 1</w:t>
      </w:r>
      <w:r>
        <w:t>8</w:t>
      </w:r>
      <w:r>
        <w:t>-</w:t>
      </w:r>
      <w:proofErr w:type="gramStart"/>
      <w:r>
        <w:t>0</w:t>
      </w:r>
      <w:r>
        <w:t xml:space="preserve">0 </w:t>
      </w:r>
      <w:r>
        <w:t xml:space="preserve"> </w:t>
      </w:r>
      <w:r>
        <w:t>Обсуждение</w:t>
      </w:r>
      <w:proofErr w:type="gramEnd"/>
      <w:r>
        <w:t xml:space="preserve">. Подведение итогов. </w:t>
      </w:r>
      <w:bookmarkStart w:id="0" w:name="_GoBack"/>
      <w:bookmarkEnd w:id="0"/>
    </w:p>
    <w:sectPr w:rsidR="00617F71" w:rsidSect="00BE6A6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71"/>
    <w:rsid w:val="00617F71"/>
    <w:rsid w:val="00B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1941"/>
  <w15:chartTrackingRefBased/>
  <w15:docId w15:val="{9C17732F-11A2-6E4F-A4D5-18F7723A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F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Zavarzin</dc:creator>
  <cp:keywords/>
  <dc:description/>
  <cp:lastModifiedBy>Aleksei Zavarzin</cp:lastModifiedBy>
  <cp:revision>1</cp:revision>
  <dcterms:created xsi:type="dcterms:W3CDTF">2019-03-11T18:58:00Z</dcterms:created>
  <dcterms:modified xsi:type="dcterms:W3CDTF">2019-03-11T19:06:00Z</dcterms:modified>
</cp:coreProperties>
</file>