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05" w:rsidRDefault="0018319E">
      <w:pPr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r w:rsidRPr="0018319E">
        <w:rPr>
          <w:rFonts w:ascii="Times New Roman" w:hAnsi="Times New Roman" w:cs="Times New Roman"/>
          <w:b/>
          <w:sz w:val="34"/>
          <w:szCs w:val="34"/>
        </w:rPr>
        <w:t>IV Всероссийский Съезд по защите растений</w:t>
      </w:r>
      <w:bookmarkEnd w:id="0"/>
      <w:r w:rsidRPr="0018319E">
        <w:rPr>
          <w:rFonts w:ascii="Times New Roman" w:hAnsi="Times New Roman" w:cs="Times New Roman"/>
          <w:b/>
          <w:sz w:val="34"/>
          <w:szCs w:val="34"/>
        </w:rPr>
        <w:br/>
        <w:t>г. Санкт-Петербург, 9-11 сентября 2019 г.</w:t>
      </w:r>
    </w:p>
    <w:p w:rsidR="0018319E" w:rsidRPr="0018319E" w:rsidRDefault="0018319E" w:rsidP="00183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8319E">
        <w:rPr>
          <w:rFonts w:ascii="Times New Roman" w:hAnsi="Times New Roman" w:cs="Times New Roman"/>
          <w:b/>
          <w:sz w:val="24"/>
          <w:szCs w:val="24"/>
        </w:rPr>
        <w:t>важаемые коллеги!</w:t>
      </w:r>
    </w:p>
    <w:p w:rsidR="0018319E" w:rsidRPr="0018319E" w:rsidRDefault="0018319E" w:rsidP="0018319E">
      <w:pPr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Мы рады пригласить Вас на IV Всеросс</w:t>
      </w:r>
      <w:r>
        <w:rPr>
          <w:rFonts w:ascii="Times New Roman" w:hAnsi="Times New Roman" w:cs="Times New Roman"/>
          <w:sz w:val="24"/>
          <w:szCs w:val="24"/>
        </w:rPr>
        <w:t xml:space="preserve">ийский Съезд по защите растений </w:t>
      </w:r>
      <w:r w:rsidRPr="0018319E">
        <w:rPr>
          <w:rFonts w:ascii="Times New Roman" w:hAnsi="Times New Roman" w:cs="Times New Roman"/>
          <w:sz w:val="24"/>
          <w:szCs w:val="24"/>
        </w:rPr>
        <w:t>«Фитосанитарные технологии в обеспечении независимости и конкурентоспособности АПК России».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31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Обращаем Ваше внимание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Pr="0018319E">
        <w:rPr>
          <w:rFonts w:ascii="Times New Roman" w:hAnsi="Times New Roman" w:cs="Times New Roman"/>
          <w:b/>
          <w:color w:val="FF0000"/>
          <w:sz w:val="24"/>
          <w:szCs w:val="24"/>
        </w:rPr>
        <w:t>приближение даты 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кончания подачи тезисов доклада.</w:t>
      </w:r>
    </w:p>
    <w:p w:rsidR="0018319E" w:rsidRDefault="0018319E" w:rsidP="0018319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319E">
        <w:rPr>
          <w:rFonts w:ascii="Times New Roman" w:hAnsi="Times New Roman" w:cs="Times New Roman"/>
          <w:b/>
          <w:color w:val="FF0000"/>
          <w:sz w:val="24"/>
          <w:szCs w:val="24"/>
        </w:rPr>
        <w:t>Крайний срок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подачи тезисов доклада</w:t>
      </w:r>
      <w:r w:rsidRPr="001831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10 июня 2019 г.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Крайний срок оплаты раннего (сниженного взноса) – 24.06.2019 г. </w:t>
      </w:r>
    </w:p>
    <w:p w:rsidR="00204A4D" w:rsidRDefault="00204A4D" w:rsidP="0018319E">
      <w:pPr>
        <w:rPr>
          <w:rFonts w:ascii="Times New Roman" w:hAnsi="Times New Roman" w:cs="Times New Roman"/>
          <w:b/>
          <w:sz w:val="24"/>
          <w:szCs w:val="24"/>
        </w:rPr>
      </w:pPr>
    </w:p>
    <w:p w:rsidR="0018319E" w:rsidRPr="0018319E" w:rsidRDefault="0018319E" w:rsidP="0018319E">
      <w:pPr>
        <w:rPr>
          <w:rFonts w:ascii="Times New Roman" w:hAnsi="Times New Roman" w:cs="Times New Roman"/>
          <w:b/>
          <w:sz w:val="24"/>
          <w:szCs w:val="24"/>
        </w:rPr>
      </w:pPr>
      <w:r w:rsidRPr="0018319E">
        <w:rPr>
          <w:rFonts w:ascii="Times New Roman" w:hAnsi="Times New Roman" w:cs="Times New Roman"/>
          <w:b/>
          <w:sz w:val="24"/>
          <w:szCs w:val="24"/>
        </w:rPr>
        <w:t>Съезд приурочен к 90-летию Всероссийского научно-исследовательского института защиты растений и пройдет в Санкт-Петербурге с 9 по 11 сентября 2019 года.</w:t>
      </w:r>
    </w:p>
    <w:p w:rsidR="0018319E" w:rsidRPr="0018319E" w:rsidRDefault="0018319E" w:rsidP="0018319E">
      <w:pPr>
        <w:rPr>
          <w:rFonts w:ascii="Times New Roman" w:hAnsi="Times New Roman" w:cs="Times New Roman"/>
          <w:b/>
          <w:sz w:val="24"/>
          <w:szCs w:val="24"/>
        </w:rPr>
      </w:pPr>
      <w:r w:rsidRPr="0018319E">
        <w:rPr>
          <w:rFonts w:ascii="Times New Roman" w:hAnsi="Times New Roman" w:cs="Times New Roman"/>
          <w:b/>
          <w:sz w:val="24"/>
          <w:szCs w:val="24"/>
        </w:rPr>
        <w:t>В рамках Съезда планируется работа по следующим секциям: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1. Фитосанитарный мониторинг и прогноз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2. Болезни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3. Биологический метод защиты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4. Вредители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5. Биотехнология и молекулярная биология в защите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6. Иммунитет растений к вредным организмам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7. Химический метод защиты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8. Интегрированная защита растений: инженерные, организационные и экономические аспекты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A5A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 xml:space="preserve">Для участников Съезда будет организована выставка «Современные </w:t>
      </w:r>
      <w:proofErr w:type="spellStart"/>
      <w:r w:rsidRPr="0018319E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18319E">
        <w:rPr>
          <w:rFonts w:ascii="Times New Roman" w:hAnsi="Times New Roman" w:cs="Times New Roman"/>
          <w:sz w:val="24"/>
          <w:szCs w:val="24"/>
        </w:rPr>
        <w:t xml:space="preserve"> в интенсивном растениеводстве и органическом земледелии» с участием ведущих производителей средств защиты растений, </w:t>
      </w:r>
      <w:proofErr w:type="spellStart"/>
      <w:r w:rsidRPr="0018319E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18319E">
        <w:rPr>
          <w:rFonts w:ascii="Times New Roman" w:hAnsi="Times New Roman" w:cs="Times New Roman"/>
          <w:sz w:val="24"/>
          <w:szCs w:val="24"/>
        </w:rPr>
        <w:t>, научного оборудования и других товаров для сельского хозяйства и научных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9E" w:rsidRPr="00C81A5A" w:rsidRDefault="0018319E" w:rsidP="0018319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1A5A">
        <w:rPr>
          <w:rFonts w:ascii="Times New Roman" w:hAnsi="Times New Roman" w:cs="Times New Roman"/>
          <w:color w:val="FF0000"/>
          <w:sz w:val="24"/>
          <w:szCs w:val="24"/>
        </w:rPr>
        <w:t>Среди подтвержденных компаний, с продукцией которых будет возможност</w:t>
      </w:r>
      <w:r w:rsidR="00A35BE4">
        <w:rPr>
          <w:rFonts w:ascii="Times New Roman" w:hAnsi="Times New Roman" w:cs="Times New Roman"/>
          <w:color w:val="FF0000"/>
          <w:sz w:val="24"/>
          <w:szCs w:val="24"/>
        </w:rPr>
        <w:t xml:space="preserve">ь ознакомиться в рамках Съезда: </w:t>
      </w:r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Байер, Органик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Лайн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Шетелиг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>, Щелко</w:t>
      </w:r>
      <w:r w:rsidR="00C81A5A"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во </w:t>
      </w:r>
      <w:proofErr w:type="spellStart"/>
      <w:r w:rsidR="00C81A5A" w:rsidRPr="00C81A5A">
        <w:rPr>
          <w:rFonts w:ascii="Times New Roman" w:hAnsi="Times New Roman" w:cs="Times New Roman"/>
          <w:color w:val="FF0000"/>
          <w:sz w:val="24"/>
          <w:szCs w:val="24"/>
        </w:rPr>
        <w:t>Агрохим</w:t>
      </w:r>
      <w:proofErr w:type="spellEnd"/>
      <w:r w:rsidR="00C81A5A"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, ХЕМА, </w:t>
      </w:r>
      <w:proofErr w:type="spellStart"/>
      <w:r w:rsidR="00C81A5A" w:rsidRPr="00C81A5A">
        <w:rPr>
          <w:rFonts w:ascii="Times New Roman" w:hAnsi="Times New Roman" w:cs="Times New Roman"/>
          <w:color w:val="FF0000"/>
          <w:sz w:val="24"/>
          <w:szCs w:val="24"/>
        </w:rPr>
        <w:t>АВТех</w:t>
      </w:r>
      <w:proofErr w:type="spellEnd"/>
      <w:r w:rsidR="00C81A5A"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, ДИА-М,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АгроБиоТехнология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Био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 Технология, Альянс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Био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БашИнком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Райк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1A5A">
        <w:rPr>
          <w:rFonts w:ascii="Times New Roman" w:hAnsi="Times New Roman" w:cs="Times New Roman"/>
          <w:color w:val="FF0000"/>
          <w:sz w:val="24"/>
          <w:szCs w:val="24"/>
        </w:rPr>
        <w:t>Цваан</w:t>
      </w:r>
      <w:proofErr w:type="spellEnd"/>
      <w:r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81A5A" w:rsidRPr="00C81A5A">
        <w:rPr>
          <w:rFonts w:ascii="Times New Roman" w:hAnsi="Times New Roman" w:cs="Times New Roman"/>
          <w:color w:val="FF0000"/>
          <w:sz w:val="24"/>
          <w:szCs w:val="24"/>
        </w:rPr>
        <w:t xml:space="preserve">Мерк. </w:t>
      </w:r>
    </w:p>
    <w:p w:rsid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8319E">
        <w:rPr>
          <w:rFonts w:ascii="Times New Roman" w:hAnsi="Times New Roman" w:cs="Times New Roman"/>
          <w:color w:val="FF0000"/>
          <w:sz w:val="24"/>
          <w:szCs w:val="24"/>
        </w:rPr>
        <w:t xml:space="preserve">На Съезд </w:t>
      </w:r>
      <w:r w:rsidR="00204A4D">
        <w:rPr>
          <w:rFonts w:ascii="Times New Roman" w:hAnsi="Times New Roman" w:cs="Times New Roman"/>
          <w:color w:val="FF0000"/>
          <w:sz w:val="24"/>
          <w:szCs w:val="24"/>
        </w:rPr>
        <w:t xml:space="preserve">на 01.06.2019 </w:t>
      </w:r>
      <w:proofErr w:type="gramStart"/>
      <w:r w:rsidRPr="0018319E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E4075">
        <w:rPr>
          <w:rFonts w:ascii="Times New Roman" w:hAnsi="Times New Roman" w:cs="Times New Roman"/>
          <w:color w:val="FF0000"/>
          <w:sz w:val="24"/>
          <w:szCs w:val="24"/>
        </w:rPr>
        <w:t>арегистрированы</w:t>
      </w:r>
      <w:proofErr w:type="gramEnd"/>
      <w:r w:rsidR="005E40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250E">
        <w:rPr>
          <w:rFonts w:ascii="Times New Roman" w:hAnsi="Times New Roman" w:cs="Times New Roman"/>
          <w:color w:val="FF0000"/>
          <w:sz w:val="24"/>
          <w:szCs w:val="24"/>
        </w:rPr>
        <w:t>279</w:t>
      </w:r>
      <w:r w:rsidR="005276C9">
        <w:rPr>
          <w:rFonts w:ascii="Times New Roman" w:hAnsi="Times New Roman" w:cs="Times New Roman"/>
          <w:color w:val="FF0000"/>
          <w:sz w:val="24"/>
          <w:szCs w:val="24"/>
        </w:rPr>
        <w:t xml:space="preserve"> делегат</w:t>
      </w:r>
      <w:r w:rsidR="00204A4D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Pr="0018319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19E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 xml:space="preserve">Электронная почта – </w:t>
      </w:r>
      <w:hyperlink r:id="rId5" w:history="1">
        <w:r w:rsidRPr="00764D49">
          <w:rPr>
            <w:rStyle w:val="a3"/>
            <w:rFonts w:ascii="Times New Roman" w:hAnsi="Times New Roman" w:cs="Times New Roman"/>
            <w:sz w:val="24"/>
            <w:szCs w:val="24"/>
          </w:rPr>
          <w:t>info@vizrcongress2019.ru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>тел: +7 (812) 389-30-33 (Дарья Давыдова)</w:t>
      </w:r>
    </w:p>
    <w:p w:rsidR="0018319E" w:rsidRPr="0018319E" w:rsidRDefault="0018319E" w:rsidP="00183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19E">
        <w:rPr>
          <w:rFonts w:ascii="Times New Roman" w:hAnsi="Times New Roman" w:cs="Times New Roman"/>
          <w:sz w:val="24"/>
          <w:szCs w:val="24"/>
        </w:rPr>
        <w:t xml:space="preserve">Сайт конференции – </w:t>
      </w:r>
      <w:hyperlink r:id="rId6" w:history="1">
        <w:r w:rsidRPr="00764D49">
          <w:rPr>
            <w:rStyle w:val="a3"/>
            <w:rFonts w:ascii="Times New Roman" w:hAnsi="Times New Roman" w:cs="Times New Roman"/>
            <w:sz w:val="24"/>
            <w:szCs w:val="24"/>
          </w:rPr>
          <w:t>http://vizrcongress2019.ru/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9E" w:rsidRPr="0018319E" w:rsidRDefault="0018319E">
      <w:pPr>
        <w:rPr>
          <w:rFonts w:ascii="Times New Roman" w:hAnsi="Times New Roman" w:cs="Times New Roman"/>
          <w:sz w:val="28"/>
          <w:szCs w:val="28"/>
        </w:rPr>
      </w:pPr>
    </w:p>
    <w:p w:rsidR="0018319E" w:rsidRPr="0018319E" w:rsidRDefault="0018319E">
      <w:pPr>
        <w:rPr>
          <w:rFonts w:ascii="Times New Roman" w:hAnsi="Times New Roman" w:cs="Times New Roman"/>
          <w:sz w:val="28"/>
          <w:szCs w:val="28"/>
        </w:rPr>
      </w:pPr>
    </w:p>
    <w:sectPr w:rsidR="0018319E" w:rsidRPr="0018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83"/>
    <w:rsid w:val="00042C41"/>
    <w:rsid w:val="0018319E"/>
    <w:rsid w:val="00204A4D"/>
    <w:rsid w:val="00502B83"/>
    <w:rsid w:val="005276C9"/>
    <w:rsid w:val="005E4075"/>
    <w:rsid w:val="00767B05"/>
    <w:rsid w:val="00A35BE4"/>
    <w:rsid w:val="00AC250E"/>
    <w:rsid w:val="00C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1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zrcongress2019.ru/" TargetMode="External"/><Relationship Id="rId5" Type="http://schemas.openxmlformats.org/officeDocument/2006/relationships/hyperlink" Target="mailto:info@vizrcongress20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Асеева</dc:creator>
  <cp:lastModifiedBy>ВИЗР</cp:lastModifiedBy>
  <cp:revision>2</cp:revision>
  <dcterms:created xsi:type="dcterms:W3CDTF">2019-06-04T09:04:00Z</dcterms:created>
  <dcterms:modified xsi:type="dcterms:W3CDTF">2019-06-04T09:04:00Z</dcterms:modified>
</cp:coreProperties>
</file>