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648"/>
      </w:tblGrid>
      <w:tr w:rsidR="001C716F" w14:paraId="2EB92675" w14:textId="77777777" w:rsidTr="00396E18">
        <w:tc>
          <w:tcPr>
            <w:tcW w:w="4565" w:type="dxa"/>
          </w:tcPr>
          <w:p w14:paraId="3DBD32D1" w14:textId="4B37FBC5" w:rsidR="001C716F" w:rsidRDefault="00404490" w:rsidP="001C716F">
            <w:pPr>
              <w:pStyle w:val="ac"/>
              <w:spacing w:before="0" w:beforeAutospacing="0" w:after="0" w:afterAutospacing="0"/>
              <w:jc w:val="center"/>
              <w:rPr>
                <w:noProof/>
              </w:rPr>
            </w:pPr>
            <w:r w:rsidRPr="0077389D">
              <w:fldChar w:fldCharType="begin"/>
            </w:r>
            <w:r w:rsidR="003C6CC1">
              <w:instrText xml:space="preserve"> INCLUDEPICTURE "C:\\var\\folders\\xg\\qj39crh50_9frp4qb9tgv2xr0000gn\\T\\com.microsoft.Word\\WebArchiveCopyPasteTempFiles\\page1image3862912" \* MERGEFORMAT </w:instrText>
            </w:r>
            <w:r w:rsidRPr="0077389D">
              <w:fldChar w:fldCharType="end"/>
            </w:r>
          </w:p>
          <w:p w14:paraId="0081C5C8" w14:textId="77777777" w:rsidR="001C716F" w:rsidRDefault="001C716F" w:rsidP="001C716F">
            <w:pPr>
              <w:pStyle w:val="ac"/>
              <w:spacing w:before="0" w:beforeAutospacing="0" w:after="0" w:afterAutospacing="0"/>
              <w:jc w:val="center"/>
              <w:rPr>
                <w:noProof/>
              </w:rPr>
            </w:pPr>
          </w:p>
          <w:p w14:paraId="0EA7BE7B" w14:textId="1E53504C" w:rsidR="001C716F" w:rsidRDefault="001C716F" w:rsidP="001C716F">
            <w:pPr>
              <w:pStyle w:val="ac"/>
              <w:spacing w:before="0" w:beforeAutospacing="0" w:after="0" w:afterAutospacing="0"/>
              <w:jc w:val="center"/>
            </w:pPr>
            <w:r w:rsidRPr="0077389D">
              <w:rPr>
                <w:noProof/>
              </w:rPr>
              <w:drawing>
                <wp:inline distT="0" distB="0" distL="0" distR="0" wp14:anchorId="7D3C3B50" wp14:editId="0ABC65C0">
                  <wp:extent cx="702449" cy="702449"/>
                  <wp:effectExtent l="0" t="0" r="0" b="7620"/>
                  <wp:docPr id="1" name="Рисунок 1" descr="page1image386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86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49" cy="70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54432396" w14:textId="5D65D087" w:rsidR="001C716F" w:rsidRDefault="001C716F" w:rsidP="001C716F">
            <w:pPr>
              <w:pStyle w:val="ac"/>
              <w:spacing w:before="0" w:beforeAutospacing="0" w:after="0" w:afterAutospacing="0"/>
              <w:jc w:val="center"/>
            </w:pPr>
            <w:r w:rsidRPr="008705C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5FDC40E" wp14:editId="10AF341F">
                  <wp:simplePos x="0" y="0"/>
                  <wp:positionH relativeFrom="margin">
                    <wp:posOffset>256049</wp:posOffset>
                  </wp:positionH>
                  <wp:positionV relativeFrom="margin">
                    <wp:posOffset>193005</wp:posOffset>
                  </wp:positionV>
                  <wp:extent cx="2326640" cy="829945"/>
                  <wp:effectExtent l="0" t="0" r="0" b="0"/>
                  <wp:wrapSquare wrapText="bothSides"/>
                  <wp:docPr id="1025" name="Picture 1" descr="page1image19894942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6875A0-5340-9345-AD65-85151F279A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page1image1989494288">
                            <a:extLst>
                              <a:ext uri="{FF2B5EF4-FFF2-40B4-BE49-F238E27FC236}">
                                <a16:creationId xmlns:a16="http://schemas.microsoft.com/office/drawing/2014/main" id="{066875A0-5340-9345-AD65-85151F279A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5" t="1178" b="88600"/>
                          <a:stretch/>
                        </pic:blipFill>
                        <pic:spPr bwMode="auto">
                          <a:xfrm>
                            <a:off x="0" y="0"/>
                            <a:ext cx="232664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6B4585" w14:textId="77777777" w:rsidR="001C716F" w:rsidRDefault="001C716F" w:rsidP="001C716F">
      <w:pPr>
        <w:pStyle w:val="ac"/>
        <w:spacing w:before="0" w:beforeAutospacing="0" w:after="0" w:afterAutospacing="0"/>
        <w:ind w:left="142"/>
        <w:jc w:val="center"/>
      </w:pPr>
    </w:p>
    <w:p w14:paraId="530F7232" w14:textId="5475EDFE" w:rsidR="00396E18" w:rsidRPr="00396E18" w:rsidRDefault="00396E18" w:rsidP="00396E18">
      <w:pPr>
        <w:spacing w:before="240" w:after="120"/>
        <w:jc w:val="center"/>
        <w:rPr>
          <w:rFonts w:ascii="Times New Roman,Bold" w:eastAsia="Times New Roman" w:hAnsi="Times New Roman,Bold"/>
          <w:b/>
          <w:bCs/>
          <w:sz w:val="26"/>
          <w:szCs w:val="24"/>
        </w:rPr>
      </w:pPr>
      <w:r w:rsidRPr="00396E18">
        <w:rPr>
          <w:rFonts w:ascii="Times New Roman,Bold" w:eastAsia="Times New Roman" w:hAnsi="Times New Roman,Bold"/>
          <w:b/>
          <w:bCs/>
          <w:sz w:val="26"/>
          <w:szCs w:val="24"/>
        </w:rPr>
        <w:t>О</w:t>
      </w:r>
      <w:r w:rsidRPr="00396E18">
        <w:rPr>
          <w:rFonts w:ascii="Times New Roman,Bold" w:eastAsia="Times New Roman" w:hAnsi="Times New Roman,Bold"/>
          <w:b/>
          <w:bCs/>
          <w:sz w:val="26"/>
          <w:szCs w:val="24"/>
          <w:lang w:val="en-US"/>
        </w:rPr>
        <w:t>n</w:t>
      </w:r>
      <w:r w:rsidRPr="00396E18">
        <w:rPr>
          <w:rFonts w:ascii="Times New Roman,Bold" w:eastAsia="Times New Roman" w:hAnsi="Times New Roman,Bold"/>
          <w:b/>
          <w:bCs/>
          <w:sz w:val="26"/>
          <w:szCs w:val="24"/>
        </w:rPr>
        <w:t>-</w:t>
      </w:r>
      <w:r w:rsidRPr="00396E18">
        <w:rPr>
          <w:rFonts w:ascii="Times New Roman,Bold" w:eastAsia="Times New Roman" w:hAnsi="Times New Roman,Bold"/>
          <w:b/>
          <w:bCs/>
          <w:sz w:val="26"/>
          <w:szCs w:val="24"/>
          <w:lang w:val="en-US"/>
        </w:rPr>
        <w:t>line</w:t>
      </w:r>
      <w:r w:rsidRPr="00396E18">
        <w:rPr>
          <w:rFonts w:ascii="Times New Roman,Bold" w:eastAsia="Times New Roman" w:hAnsi="Times New Roman,Bold"/>
          <w:b/>
          <w:bCs/>
          <w:sz w:val="26"/>
          <w:szCs w:val="24"/>
        </w:rPr>
        <w:t xml:space="preserve"> конференция</w:t>
      </w:r>
    </w:p>
    <w:p w14:paraId="129CD9FC" w14:textId="77777777" w:rsidR="00396E18" w:rsidRPr="00396E18" w:rsidRDefault="00396E18" w:rsidP="00396E18">
      <w:pPr>
        <w:spacing w:line="360" w:lineRule="auto"/>
        <w:jc w:val="center"/>
        <w:rPr>
          <w:rFonts w:ascii="Times New Roman,Bold" w:eastAsia="Times New Roman" w:hAnsi="Times New Roman,Bold"/>
          <w:b/>
          <w:bCs/>
          <w:sz w:val="30"/>
          <w:szCs w:val="28"/>
        </w:rPr>
      </w:pPr>
      <w:r w:rsidRPr="00396E18">
        <w:rPr>
          <w:rFonts w:ascii="Times New Roman,Bold" w:eastAsia="Times New Roman" w:hAnsi="Times New Roman,Bold"/>
          <w:b/>
          <w:bCs/>
          <w:sz w:val="30"/>
          <w:szCs w:val="28"/>
        </w:rPr>
        <w:t>«ГЕНЕТИЧЕСКИЕ РЕСУРСЫ И ГЕНЕТИЧЕСКИЕ ТЕХНОЛОГИИ ДЛЯ РАЗВИТИЯ СЕВЕРНЫХ ТЕРРИТОРИЙ»</w:t>
      </w:r>
    </w:p>
    <w:p w14:paraId="266348A7" w14:textId="77777777" w:rsidR="00396E18" w:rsidRPr="00396E18" w:rsidRDefault="00396E18" w:rsidP="00396E18">
      <w:pPr>
        <w:spacing w:after="240"/>
        <w:jc w:val="center"/>
        <w:rPr>
          <w:rFonts w:eastAsia="Times New Roman"/>
          <w:sz w:val="24"/>
          <w:szCs w:val="24"/>
        </w:rPr>
      </w:pPr>
      <w:r w:rsidRPr="00396E18">
        <w:rPr>
          <w:rFonts w:ascii="Times New Roman,Bold" w:eastAsia="Times New Roman" w:hAnsi="Times New Roman,Bold"/>
          <w:sz w:val="24"/>
          <w:szCs w:val="24"/>
        </w:rPr>
        <w:t>21-22 декабря 2021 г.</w:t>
      </w:r>
    </w:p>
    <w:p w14:paraId="56CA8212" w14:textId="77777777" w:rsidR="00411236" w:rsidRDefault="00411236" w:rsidP="00396E18">
      <w:pPr>
        <w:jc w:val="center"/>
        <w:rPr>
          <w:sz w:val="26"/>
          <w:szCs w:val="26"/>
        </w:rPr>
      </w:pPr>
    </w:p>
    <w:p w14:paraId="30967505" w14:textId="6DF8510E" w:rsidR="001C716F" w:rsidRDefault="001C716F" w:rsidP="001C716F">
      <w:pPr>
        <w:rPr>
          <w:sz w:val="24"/>
          <w:szCs w:val="24"/>
        </w:rPr>
      </w:pPr>
    </w:p>
    <w:p w14:paraId="6A4A8670" w14:textId="77777777" w:rsidR="00396E18" w:rsidRDefault="00396E18" w:rsidP="001C716F">
      <w:pPr>
        <w:rPr>
          <w:sz w:val="24"/>
          <w:szCs w:val="24"/>
        </w:rPr>
      </w:pPr>
    </w:p>
    <w:p w14:paraId="0406B2B7" w14:textId="77777777" w:rsidR="00C92C82" w:rsidRPr="00F37FBC" w:rsidRDefault="00C92C82" w:rsidP="00C92C82">
      <w:pPr>
        <w:rPr>
          <w:i/>
          <w:sz w:val="32"/>
          <w:szCs w:val="24"/>
          <w:u w:val="single"/>
        </w:rPr>
      </w:pPr>
      <w:r w:rsidRPr="00F37FBC">
        <w:rPr>
          <w:i/>
          <w:sz w:val="32"/>
          <w:szCs w:val="24"/>
          <w:u w:val="single"/>
        </w:rPr>
        <w:t xml:space="preserve">21 декабря </w:t>
      </w:r>
    </w:p>
    <w:p w14:paraId="1002D799" w14:textId="77777777" w:rsidR="00C92C82" w:rsidRDefault="00C92C82" w:rsidP="00C92C82">
      <w:pPr>
        <w:rPr>
          <w:sz w:val="24"/>
          <w:szCs w:val="24"/>
        </w:rPr>
      </w:pPr>
    </w:p>
    <w:p w14:paraId="5815B623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>9-00 –  9-30 – Открытие, приветственные слова</w:t>
      </w:r>
    </w:p>
    <w:p w14:paraId="53F94756" w14:textId="77777777" w:rsidR="00C92C82" w:rsidRPr="00972BC9" w:rsidRDefault="00C92C82" w:rsidP="00C92C82">
      <w:pPr>
        <w:rPr>
          <w:sz w:val="24"/>
          <w:szCs w:val="24"/>
          <w:u w:val="single"/>
        </w:rPr>
      </w:pPr>
    </w:p>
    <w:p w14:paraId="1D329A4B" w14:textId="77777777" w:rsidR="00C92C82" w:rsidRPr="00972BC9" w:rsidRDefault="00C92C82" w:rsidP="00C92C82">
      <w:pPr>
        <w:spacing w:after="120"/>
        <w:ind w:left="284" w:hanging="284"/>
        <w:jc w:val="both"/>
        <w:rPr>
          <w:i/>
          <w:sz w:val="24"/>
          <w:szCs w:val="24"/>
        </w:rPr>
      </w:pPr>
      <w:r w:rsidRPr="00972BC9">
        <w:rPr>
          <w:b/>
          <w:i/>
          <w:sz w:val="24"/>
          <w:szCs w:val="24"/>
        </w:rPr>
        <w:t>Тихонович Игорь Анатольевич</w:t>
      </w:r>
      <w:r w:rsidRPr="00972BC9">
        <w:rPr>
          <w:i/>
          <w:sz w:val="24"/>
          <w:szCs w:val="24"/>
        </w:rPr>
        <w:t xml:space="preserve">, академик РАН, Президент </w:t>
      </w:r>
      <w:proofErr w:type="spellStart"/>
      <w:r w:rsidRPr="00972BC9">
        <w:rPr>
          <w:i/>
          <w:sz w:val="24"/>
          <w:szCs w:val="24"/>
        </w:rPr>
        <w:t>Вавиловского</w:t>
      </w:r>
      <w:proofErr w:type="spellEnd"/>
      <w:r w:rsidRPr="00972BC9">
        <w:rPr>
          <w:i/>
          <w:sz w:val="24"/>
          <w:szCs w:val="24"/>
        </w:rPr>
        <w:t xml:space="preserve"> общества генетиков и селекционеров (</w:t>
      </w:r>
      <w:proofErr w:type="spellStart"/>
      <w:r w:rsidRPr="00972BC9">
        <w:rPr>
          <w:i/>
          <w:sz w:val="24"/>
          <w:szCs w:val="24"/>
        </w:rPr>
        <w:t>ВОГиС</w:t>
      </w:r>
      <w:proofErr w:type="spellEnd"/>
      <w:r w:rsidRPr="00972BC9">
        <w:rPr>
          <w:i/>
          <w:sz w:val="24"/>
          <w:szCs w:val="24"/>
        </w:rPr>
        <w:t>), научный руководитель ВНИИ сельскохозяйственной микробиологии, декан биологического факультета СПбГУ</w:t>
      </w:r>
    </w:p>
    <w:p w14:paraId="3955DFE0" w14:textId="77777777" w:rsidR="00C92C82" w:rsidRPr="00972BC9" w:rsidRDefault="00C92C82" w:rsidP="00C92C82">
      <w:pPr>
        <w:spacing w:after="120"/>
        <w:ind w:left="284" w:hanging="284"/>
        <w:jc w:val="both"/>
        <w:rPr>
          <w:i/>
          <w:sz w:val="24"/>
          <w:szCs w:val="24"/>
        </w:rPr>
      </w:pPr>
      <w:proofErr w:type="spellStart"/>
      <w:r w:rsidRPr="00972BC9">
        <w:rPr>
          <w:b/>
          <w:i/>
          <w:sz w:val="24"/>
          <w:szCs w:val="24"/>
        </w:rPr>
        <w:t>Гвишиани</w:t>
      </w:r>
      <w:proofErr w:type="spellEnd"/>
      <w:r w:rsidRPr="00972BC9">
        <w:rPr>
          <w:b/>
          <w:i/>
          <w:sz w:val="24"/>
          <w:szCs w:val="24"/>
        </w:rPr>
        <w:t xml:space="preserve"> Алексей </w:t>
      </w:r>
      <w:proofErr w:type="spellStart"/>
      <w:r w:rsidRPr="00972BC9">
        <w:rPr>
          <w:b/>
          <w:i/>
          <w:sz w:val="24"/>
          <w:szCs w:val="24"/>
        </w:rPr>
        <w:t>Джерменович</w:t>
      </w:r>
      <w:proofErr w:type="spellEnd"/>
      <w:r w:rsidRPr="00972BC9">
        <w:rPr>
          <w:i/>
          <w:sz w:val="24"/>
          <w:szCs w:val="24"/>
        </w:rPr>
        <w:t xml:space="preserve">, академик РАН, Председатель Научного совета РАН по изучению Арктики и Антарктики, научный руководитель Геофизического центра РАН </w:t>
      </w:r>
    </w:p>
    <w:p w14:paraId="2E7A69CB" w14:textId="77777777" w:rsidR="00C92C82" w:rsidRPr="00972BC9" w:rsidRDefault="00C92C82" w:rsidP="00C92C82">
      <w:pPr>
        <w:spacing w:after="120"/>
        <w:ind w:left="284" w:hanging="284"/>
        <w:jc w:val="both"/>
        <w:rPr>
          <w:i/>
          <w:sz w:val="24"/>
          <w:szCs w:val="24"/>
        </w:rPr>
      </w:pPr>
      <w:proofErr w:type="spellStart"/>
      <w:r w:rsidRPr="00972BC9">
        <w:rPr>
          <w:b/>
          <w:i/>
          <w:sz w:val="24"/>
          <w:szCs w:val="24"/>
        </w:rPr>
        <w:t>Хлесткина</w:t>
      </w:r>
      <w:proofErr w:type="spellEnd"/>
      <w:r w:rsidRPr="00972BC9">
        <w:rPr>
          <w:b/>
          <w:i/>
          <w:sz w:val="24"/>
          <w:szCs w:val="24"/>
        </w:rPr>
        <w:t xml:space="preserve"> Елена Константиновна</w:t>
      </w:r>
      <w:r w:rsidRPr="00972BC9">
        <w:rPr>
          <w:i/>
          <w:sz w:val="24"/>
          <w:szCs w:val="24"/>
        </w:rPr>
        <w:t xml:space="preserve">, д.б.н., профессор РАН, директор ВИР имени </w:t>
      </w:r>
      <w:proofErr w:type="spellStart"/>
      <w:r w:rsidRPr="00972BC9">
        <w:rPr>
          <w:i/>
          <w:sz w:val="24"/>
          <w:szCs w:val="24"/>
        </w:rPr>
        <w:t>Н.И.Вавилова</w:t>
      </w:r>
      <w:proofErr w:type="spellEnd"/>
    </w:p>
    <w:p w14:paraId="29396D49" w14:textId="77777777" w:rsidR="00C92C82" w:rsidRPr="00972BC9" w:rsidRDefault="00C92C82" w:rsidP="00C92C82">
      <w:pPr>
        <w:rPr>
          <w:sz w:val="24"/>
          <w:szCs w:val="24"/>
        </w:rPr>
      </w:pPr>
    </w:p>
    <w:p w14:paraId="1B224983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>9-30 – 11-30 – Пленарная сессия</w:t>
      </w:r>
    </w:p>
    <w:p w14:paraId="0D6ADEB7" w14:textId="77777777" w:rsidR="00C92C82" w:rsidRPr="00972BC9" w:rsidRDefault="00C92C82" w:rsidP="00C92C82">
      <w:pPr>
        <w:rPr>
          <w:sz w:val="24"/>
          <w:szCs w:val="24"/>
          <w:u w:val="single"/>
        </w:rPr>
      </w:pPr>
    </w:p>
    <w:p w14:paraId="57EEC7D4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proofErr w:type="spellStart"/>
      <w:r w:rsidRPr="00972BC9">
        <w:rPr>
          <w:i/>
          <w:sz w:val="24"/>
          <w:szCs w:val="24"/>
        </w:rPr>
        <w:t>Хлесткина</w:t>
      </w:r>
      <w:proofErr w:type="spellEnd"/>
      <w:r w:rsidRPr="00972BC9">
        <w:rPr>
          <w:i/>
          <w:sz w:val="24"/>
          <w:szCs w:val="24"/>
        </w:rPr>
        <w:t xml:space="preserve"> Елена Константиновна</w:t>
      </w:r>
      <w:r w:rsidRPr="00972BC9">
        <w:rPr>
          <w:sz w:val="24"/>
          <w:szCs w:val="24"/>
        </w:rPr>
        <w:t xml:space="preserve">, д.б.н., профессор РАН - </w:t>
      </w:r>
      <w:r w:rsidRPr="00972BC9">
        <w:rPr>
          <w:b/>
          <w:sz w:val="24"/>
          <w:szCs w:val="24"/>
        </w:rPr>
        <w:t xml:space="preserve">Генетические технологии и </w:t>
      </w:r>
      <w:proofErr w:type="spellStart"/>
      <w:r w:rsidRPr="00972BC9">
        <w:rPr>
          <w:b/>
          <w:sz w:val="24"/>
          <w:szCs w:val="24"/>
        </w:rPr>
        <w:t>генресурсы</w:t>
      </w:r>
      <w:proofErr w:type="spellEnd"/>
      <w:r w:rsidRPr="00972BC9">
        <w:rPr>
          <w:b/>
          <w:sz w:val="24"/>
          <w:szCs w:val="24"/>
        </w:rPr>
        <w:t xml:space="preserve"> растений для развития северного земледелия</w:t>
      </w:r>
      <w:r w:rsidRPr="00972BC9">
        <w:rPr>
          <w:sz w:val="24"/>
          <w:szCs w:val="24"/>
        </w:rPr>
        <w:t xml:space="preserve"> (ВИР имени </w:t>
      </w:r>
      <w:proofErr w:type="spellStart"/>
      <w:r w:rsidRPr="00972BC9">
        <w:rPr>
          <w:sz w:val="24"/>
          <w:szCs w:val="24"/>
        </w:rPr>
        <w:t>Н.И.Вавилова</w:t>
      </w:r>
      <w:proofErr w:type="spellEnd"/>
      <w:r w:rsidRPr="00972BC9">
        <w:rPr>
          <w:sz w:val="24"/>
          <w:szCs w:val="24"/>
        </w:rPr>
        <w:t>) – 30 мин</w:t>
      </w:r>
    </w:p>
    <w:p w14:paraId="7E74F670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Абакумов Евгений Васильевич</w:t>
      </w:r>
      <w:r w:rsidRPr="00972BC9">
        <w:rPr>
          <w:sz w:val="24"/>
          <w:szCs w:val="24"/>
        </w:rPr>
        <w:t xml:space="preserve">, д.б.н., профессор - </w:t>
      </w:r>
      <w:proofErr w:type="spellStart"/>
      <w:r w:rsidRPr="00972BC9">
        <w:rPr>
          <w:b/>
          <w:sz w:val="24"/>
          <w:szCs w:val="24"/>
        </w:rPr>
        <w:t>Микробиомы</w:t>
      </w:r>
      <w:proofErr w:type="spellEnd"/>
      <w:r w:rsidRPr="00972BC9">
        <w:rPr>
          <w:b/>
          <w:sz w:val="24"/>
          <w:szCs w:val="24"/>
        </w:rPr>
        <w:t xml:space="preserve"> почв залежных </w:t>
      </w:r>
      <w:proofErr w:type="spellStart"/>
      <w:r w:rsidRPr="00972BC9">
        <w:rPr>
          <w:b/>
          <w:sz w:val="24"/>
          <w:szCs w:val="24"/>
        </w:rPr>
        <w:t>агроландшафтов</w:t>
      </w:r>
      <w:proofErr w:type="spellEnd"/>
      <w:r w:rsidRPr="00972BC9">
        <w:rPr>
          <w:b/>
          <w:sz w:val="24"/>
          <w:szCs w:val="24"/>
        </w:rPr>
        <w:t xml:space="preserve"> </w:t>
      </w:r>
      <w:proofErr w:type="spellStart"/>
      <w:r w:rsidRPr="00972BC9">
        <w:rPr>
          <w:b/>
          <w:sz w:val="24"/>
          <w:szCs w:val="24"/>
        </w:rPr>
        <w:t>Ямальского</w:t>
      </w:r>
      <w:proofErr w:type="spellEnd"/>
      <w:r w:rsidRPr="00972BC9">
        <w:rPr>
          <w:b/>
          <w:sz w:val="24"/>
          <w:szCs w:val="24"/>
        </w:rPr>
        <w:t xml:space="preserve"> региона </w:t>
      </w:r>
      <w:r w:rsidRPr="00972BC9">
        <w:rPr>
          <w:sz w:val="24"/>
          <w:szCs w:val="24"/>
        </w:rPr>
        <w:t xml:space="preserve">(СПбГУ) </w:t>
      </w:r>
      <w:hyperlink r:id="rId9" w:history="1"/>
      <w:r w:rsidRPr="00972BC9">
        <w:rPr>
          <w:sz w:val="24"/>
          <w:szCs w:val="24"/>
        </w:rPr>
        <w:t>– 30 мин</w:t>
      </w:r>
    </w:p>
    <w:p w14:paraId="681F3280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Ларкин Денис Михайлович</w:t>
      </w:r>
      <w:r w:rsidRPr="00972BC9">
        <w:rPr>
          <w:sz w:val="24"/>
          <w:szCs w:val="24"/>
        </w:rPr>
        <w:t xml:space="preserve">, к.б.н. - </w:t>
      </w:r>
      <w:r w:rsidRPr="00972BC9">
        <w:rPr>
          <w:b/>
          <w:sz w:val="24"/>
          <w:szCs w:val="24"/>
        </w:rPr>
        <w:t>Конвергентная эволюция геномов домашних и диких животных в условиях холодного (арктического) климата</w:t>
      </w:r>
      <w:r w:rsidRPr="00972BC9">
        <w:rPr>
          <w:sz w:val="24"/>
          <w:szCs w:val="24"/>
        </w:rPr>
        <w:t xml:space="preserve"> (</w:t>
      </w:r>
      <w:proofErr w:type="spellStart"/>
      <w:r w:rsidRPr="00972BC9">
        <w:rPr>
          <w:sz w:val="24"/>
          <w:szCs w:val="24"/>
        </w:rPr>
        <w:t>ИЦиГ</w:t>
      </w:r>
      <w:proofErr w:type="spellEnd"/>
      <w:r w:rsidRPr="00972BC9">
        <w:rPr>
          <w:sz w:val="24"/>
          <w:szCs w:val="24"/>
        </w:rPr>
        <w:t xml:space="preserve"> СО РАН; Королевский ветеринарный колледж Университета Лондона) – 30 мин</w:t>
      </w:r>
    </w:p>
    <w:p w14:paraId="0FE1569C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proofErr w:type="spellStart"/>
      <w:r w:rsidRPr="00972BC9">
        <w:rPr>
          <w:i/>
          <w:sz w:val="24"/>
          <w:szCs w:val="24"/>
        </w:rPr>
        <w:t>Голохваст</w:t>
      </w:r>
      <w:proofErr w:type="spellEnd"/>
      <w:r w:rsidRPr="00972BC9">
        <w:rPr>
          <w:i/>
          <w:sz w:val="24"/>
          <w:szCs w:val="24"/>
        </w:rPr>
        <w:t xml:space="preserve"> Кирилл Сергеевич</w:t>
      </w:r>
      <w:r w:rsidRPr="00972BC9">
        <w:rPr>
          <w:sz w:val="24"/>
          <w:szCs w:val="24"/>
        </w:rPr>
        <w:t xml:space="preserve">, д.б.н., профессор РАН, член-корреспондент РАО - </w:t>
      </w:r>
      <w:r w:rsidRPr="00972BC9">
        <w:rPr>
          <w:b/>
          <w:sz w:val="24"/>
          <w:szCs w:val="24"/>
        </w:rPr>
        <w:t>Арктическая флора и фауна как источник биологически активных соединений</w:t>
      </w:r>
      <w:r w:rsidRPr="00972BC9">
        <w:rPr>
          <w:sz w:val="24"/>
          <w:szCs w:val="24"/>
        </w:rPr>
        <w:t xml:space="preserve"> (СФНЦА РАН) – 30 мин</w:t>
      </w:r>
    </w:p>
    <w:p w14:paraId="52C446AF" w14:textId="77777777" w:rsidR="00C92C82" w:rsidRPr="00972BC9" w:rsidRDefault="00C92C82" w:rsidP="00C92C82">
      <w:pPr>
        <w:ind w:left="142" w:hanging="142"/>
        <w:rPr>
          <w:sz w:val="24"/>
          <w:szCs w:val="24"/>
        </w:rPr>
      </w:pPr>
    </w:p>
    <w:p w14:paraId="4ED88143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 xml:space="preserve">11-30 – 12-30 – Перерыв </w:t>
      </w:r>
    </w:p>
    <w:p w14:paraId="62E3D170" w14:textId="77777777" w:rsidR="00C92C82" w:rsidRPr="00972BC9" w:rsidRDefault="00C92C82" w:rsidP="00C92C82">
      <w:pPr>
        <w:rPr>
          <w:sz w:val="24"/>
          <w:szCs w:val="24"/>
        </w:rPr>
      </w:pPr>
    </w:p>
    <w:p w14:paraId="6BC9DE5B" w14:textId="77777777" w:rsidR="00396E18" w:rsidRDefault="00396E18" w:rsidP="00C92C82">
      <w:pPr>
        <w:rPr>
          <w:sz w:val="24"/>
          <w:szCs w:val="24"/>
          <w:u w:val="single"/>
        </w:rPr>
      </w:pPr>
    </w:p>
    <w:p w14:paraId="32DD125D" w14:textId="77777777" w:rsidR="00396E18" w:rsidRDefault="00396E18" w:rsidP="00C92C82">
      <w:pPr>
        <w:rPr>
          <w:sz w:val="24"/>
          <w:szCs w:val="24"/>
          <w:u w:val="single"/>
        </w:rPr>
      </w:pPr>
    </w:p>
    <w:p w14:paraId="7F7F2AB8" w14:textId="77777777" w:rsidR="00396E18" w:rsidRDefault="00396E18" w:rsidP="00C92C82">
      <w:pPr>
        <w:rPr>
          <w:sz w:val="24"/>
          <w:szCs w:val="24"/>
          <w:u w:val="single"/>
        </w:rPr>
      </w:pPr>
    </w:p>
    <w:p w14:paraId="58E69751" w14:textId="4C96CFBA" w:rsidR="00C92C82" w:rsidRPr="00972BC9" w:rsidRDefault="00C92C82" w:rsidP="00C92C82">
      <w:pPr>
        <w:rPr>
          <w:sz w:val="24"/>
          <w:szCs w:val="24"/>
          <w:u w:val="single"/>
        </w:rPr>
      </w:pPr>
      <w:bookmarkStart w:id="0" w:name="_GoBack"/>
      <w:bookmarkEnd w:id="0"/>
      <w:r w:rsidRPr="00972BC9">
        <w:rPr>
          <w:sz w:val="24"/>
          <w:szCs w:val="24"/>
          <w:u w:val="single"/>
        </w:rPr>
        <w:lastRenderedPageBreak/>
        <w:t>12-30 – 14-10 – Сессия №1</w:t>
      </w:r>
    </w:p>
    <w:p w14:paraId="2147F244" w14:textId="77777777" w:rsidR="00C92C82" w:rsidRPr="00972BC9" w:rsidRDefault="00C92C82" w:rsidP="00C92C82">
      <w:pPr>
        <w:rPr>
          <w:sz w:val="24"/>
          <w:szCs w:val="24"/>
          <w:u w:val="single"/>
        </w:rPr>
      </w:pPr>
    </w:p>
    <w:p w14:paraId="6025ED7F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proofErr w:type="spellStart"/>
      <w:r w:rsidRPr="00972BC9">
        <w:rPr>
          <w:i/>
          <w:sz w:val="24"/>
          <w:szCs w:val="24"/>
        </w:rPr>
        <w:t>Шипилина</w:t>
      </w:r>
      <w:proofErr w:type="spellEnd"/>
      <w:r w:rsidRPr="00972BC9">
        <w:rPr>
          <w:i/>
          <w:sz w:val="24"/>
          <w:szCs w:val="24"/>
        </w:rPr>
        <w:t xml:space="preserve"> Лилия Юрьевна, </w:t>
      </w:r>
      <w:r w:rsidRPr="00972BC9">
        <w:rPr>
          <w:sz w:val="24"/>
          <w:szCs w:val="24"/>
        </w:rPr>
        <w:t xml:space="preserve">к.б.н. - </w:t>
      </w:r>
      <w:r w:rsidRPr="00972BC9">
        <w:rPr>
          <w:b/>
          <w:sz w:val="24"/>
          <w:szCs w:val="24"/>
        </w:rPr>
        <w:t>Инвентаризация диких родичей культурных растений в Арктике и Субарктике как основа развития северного земледелия</w:t>
      </w:r>
      <w:r w:rsidRPr="00972BC9">
        <w:rPr>
          <w:sz w:val="24"/>
          <w:szCs w:val="24"/>
        </w:rPr>
        <w:t xml:space="preserve"> (ВИР имени </w:t>
      </w:r>
      <w:proofErr w:type="spellStart"/>
      <w:r w:rsidRPr="00972BC9">
        <w:rPr>
          <w:sz w:val="24"/>
          <w:szCs w:val="24"/>
        </w:rPr>
        <w:t>Н.И.Вавилова</w:t>
      </w:r>
      <w:proofErr w:type="spellEnd"/>
      <w:r w:rsidRPr="00972BC9">
        <w:rPr>
          <w:sz w:val="24"/>
          <w:szCs w:val="24"/>
        </w:rPr>
        <w:t xml:space="preserve">) – 20 мин </w:t>
      </w:r>
    </w:p>
    <w:p w14:paraId="2A151654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proofErr w:type="spellStart"/>
      <w:r w:rsidRPr="00972BC9">
        <w:rPr>
          <w:i/>
          <w:sz w:val="24"/>
          <w:szCs w:val="24"/>
        </w:rPr>
        <w:t>Лихенко</w:t>
      </w:r>
      <w:proofErr w:type="spellEnd"/>
      <w:r w:rsidRPr="00972BC9">
        <w:rPr>
          <w:i/>
          <w:sz w:val="24"/>
          <w:szCs w:val="24"/>
        </w:rPr>
        <w:t xml:space="preserve"> Иван Евгеньевич,</w:t>
      </w:r>
      <w:r w:rsidRPr="00972BC9">
        <w:rPr>
          <w:sz w:val="24"/>
          <w:szCs w:val="24"/>
        </w:rPr>
        <w:t xml:space="preserve"> д.с.-х.н</w:t>
      </w:r>
      <w:r w:rsidRPr="00972BC9">
        <w:rPr>
          <w:i/>
          <w:sz w:val="24"/>
          <w:szCs w:val="24"/>
        </w:rPr>
        <w:t>.</w:t>
      </w:r>
      <w:r w:rsidRPr="00972BC9">
        <w:rPr>
          <w:sz w:val="24"/>
          <w:szCs w:val="24"/>
        </w:rPr>
        <w:t xml:space="preserve"> - </w:t>
      </w:r>
      <w:r w:rsidRPr="00972BC9">
        <w:rPr>
          <w:b/>
          <w:sz w:val="24"/>
          <w:szCs w:val="24"/>
        </w:rPr>
        <w:t>Генетико-селекционный потенциал раннеспелых сортов яровой мягкой пшеницы в Сибири</w:t>
      </w:r>
      <w:r w:rsidRPr="00972BC9">
        <w:rPr>
          <w:sz w:val="24"/>
          <w:szCs w:val="24"/>
        </w:rPr>
        <w:t xml:space="preserve"> (</w:t>
      </w:r>
      <w:proofErr w:type="spellStart"/>
      <w:r w:rsidRPr="00972BC9">
        <w:rPr>
          <w:sz w:val="24"/>
          <w:szCs w:val="24"/>
        </w:rPr>
        <w:t>ИЦиГ</w:t>
      </w:r>
      <w:proofErr w:type="spellEnd"/>
      <w:r w:rsidRPr="00972BC9">
        <w:rPr>
          <w:sz w:val="24"/>
          <w:szCs w:val="24"/>
        </w:rPr>
        <w:t xml:space="preserve"> СО РАН) </w:t>
      </w:r>
      <w:hyperlink r:id="rId10" w:history="1"/>
      <w:r w:rsidRPr="00972BC9">
        <w:rPr>
          <w:sz w:val="24"/>
          <w:szCs w:val="24"/>
        </w:rPr>
        <w:t>– 20 мин</w:t>
      </w:r>
    </w:p>
    <w:p w14:paraId="06064B4B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Новикова Любовь Юрьевна</w:t>
      </w:r>
      <w:r w:rsidRPr="00972BC9">
        <w:rPr>
          <w:sz w:val="24"/>
          <w:szCs w:val="24"/>
        </w:rPr>
        <w:t>, д.с.-х.н</w:t>
      </w:r>
      <w:r w:rsidRPr="00972BC9">
        <w:rPr>
          <w:i/>
          <w:sz w:val="24"/>
          <w:szCs w:val="24"/>
        </w:rPr>
        <w:t>.</w:t>
      </w:r>
      <w:r w:rsidRPr="00972BC9">
        <w:rPr>
          <w:sz w:val="24"/>
          <w:szCs w:val="24"/>
        </w:rPr>
        <w:t xml:space="preserve"> - </w:t>
      </w:r>
      <w:r w:rsidRPr="00972BC9">
        <w:rPr>
          <w:b/>
          <w:sz w:val="24"/>
          <w:szCs w:val="24"/>
        </w:rPr>
        <w:t>Адаптация сельского хозяйства северных территорий к потеплению климата – новый потенциал России</w:t>
      </w:r>
      <w:r w:rsidRPr="00972BC9">
        <w:rPr>
          <w:sz w:val="24"/>
          <w:szCs w:val="24"/>
        </w:rPr>
        <w:t xml:space="preserve"> (ВИР имени </w:t>
      </w:r>
      <w:proofErr w:type="spellStart"/>
      <w:r w:rsidRPr="00972BC9">
        <w:rPr>
          <w:sz w:val="24"/>
          <w:szCs w:val="24"/>
        </w:rPr>
        <w:t>Н.И.Вавилова</w:t>
      </w:r>
      <w:proofErr w:type="spellEnd"/>
      <w:r w:rsidRPr="00972BC9">
        <w:rPr>
          <w:sz w:val="24"/>
          <w:szCs w:val="24"/>
        </w:rPr>
        <w:t xml:space="preserve">) – 20 мин  </w:t>
      </w:r>
    </w:p>
    <w:p w14:paraId="3A832741" w14:textId="77777777" w:rsidR="00C92C82" w:rsidRPr="00972BC9" w:rsidRDefault="00C92C82" w:rsidP="00C92C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Миронова Виктория Владимировна,</w:t>
      </w:r>
      <w:r w:rsidRPr="00972BC9">
        <w:rPr>
          <w:sz w:val="24"/>
          <w:szCs w:val="24"/>
        </w:rPr>
        <w:t xml:space="preserve"> к.б.н.</w:t>
      </w:r>
      <w:r w:rsidRPr="00972BC9">
        <w:rPr>
          <w:i/>
          <w:sz w:val="24"/>
          <w:szCs w:val="24"/>
        </w:rPr>
        <w:t xml:space="preserve"> </w:t>
      </w:r>
      <w:r w:rsidRPr="00972BC9">
        <w:rPr>
          <w:sz w:val="24"/>
          <w:szCs w:val="24"/>
        </w:rPr>
        <w:t xml:space="preserve">- </w:t>
      </w:r>
      <w:r w:rsidRPr="00972BC9">
        <w:rPr>
          <w:rFonts w:eastAsia="Times New Roman"/>
          <w:b/>
          <w:sz w:val="24"/>
          <w:szCs w:val="24"/>
        </w:rPr>
        <w:t>Чувствительность стволовых клеток корня растений к низким положительным температурам: системно-биологический анализ</w:t>
      </w:r>
      <w:r w:rsidRPr="00972BC9">
        <w:rPr>
          <w:sz w:val="24"/>
          <w:szCs w:val="24"/>
        </w:rPr>
        <w:t xml:space="preserve"> (</w:t>
      </w:r>
      <w:proofErr w:type="spellStart"/>
      <w:r w:rsidRPr="00972BC9">
        <w:rPr>
          <w:sz w:val="24"/>
          <w:szCs w:val="24"/>
        </w:rPr>
        <w:t>ИЦиГ</w:t>
      </w:r>
      <w:proofErr w:type="spellEnd"/>
      <w:r w:rsidRPr="00972BC9">
        <w:rPr>
          <w:sz w:val="24"/>
          <w:szCs w:val="24"/>
        </w:rPr>
        <w:t xml:space="preserve"> СО РАН, Университет </w:t>
      </w:r>
      <w:proofErr w:type="spellStart"/>
      <w:r w:rsidRPr="00972BC9">
        <w:rPr>
          <w:sz w:val="24"/>
          <w:szCs w:val="24"/>
        </w:rPr>
        <w:t>Неймегена</w:t>
      </w:r>
      <w:proofErr w:type="spellEnd"/>
      <w:r w:rsidRPr="00972BC9">
        <w:rPr>
          <w:sz w:val="24"/>
          <w:szCs w:val="24"/>
        </w:rPr>
        <w:t xml:space="preserve">, Нидерланды) – 20 мин </w:t>
      </w:r>
    </w:p>
    <w:p w14:paraId="5485CC7E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 xml:space="preserve">Карлов Денис Сергеевич, </w:t>
      </w:r>
      <w:r w:rsidRPr="00972BC9">
        <w:rPr>
          <w:sz w:val="24"/>
          <w:szCs w:val="24"/>
        </w:rPr>
        <w:t>к.б.н.</w:t>
      </w:r>
      <w:r w:rsidRPr="00972BC9">
        <w:rPr>
          <w:b/>
          <w:sz w:val="24"/>
          <w:szCs w:val="24"/>
        </w:rPr>
        <w:t xml:space="preserve"> </w:t>
      </w:r>
      <w:r w:rsidRPr="00972BC9">
        <w:rPr>
          <w:sz w:val="24"/>
          <w:szCs w:val="24"/>
        </w:rPr>
        <w:t xml:space="preserve">- </w:t>
      </w:r>
      <w:r w:rsidRPr="00972BC9">
        <w:rPr>
          <w:b/>
          <w:sz w:val="24"/>
          <w:szCs w:val="24"/>
        </w:rPr>
        <w:t>Бобово-</w:t>
      </w:r>
      <w:proofErr w:type="spellStart"/>
      <w:r w:rsidRPr="00972BC9">
        <w:rPr>
          <w:b/>
          <w:sz w:val="24"/>
          <w:szCs w:val="24"/>
        </w:rPr>
        <w:t>ризобиальный</w:t>
      </w:r>
      <w:proofErr w:type="spellEnd"/>
      <w:r w:rsidRPr="00972BC9">
        <w:rPr>
          <w:b/>
          <w:sz w:val="24"/>
          <w:szCs w:val="24"/>
        </w:rPr>
        <w:t xml:space="preserve"> симбиоз как основа формирования высокопродуктивных пастбищных фитоценозов в арктических регионах России</w:t>
      </w:r>
      <w:r w:rsidRPr="00972BC9">
        <w:rPr>
          <w:i/>
          <w:sz w:val="24"/>
          <w:szCs w:val="24"/>
        </w:rPr>
        <w:t xml:space="preserve"> </w:t>
      </w:r>
      <w:r w:rsidRPr="00972BC9">
        <w:rPr>
          <w:sz w:val="24"/>
          <w:szCs w:val="24"/>
        </w:rPr>
        <w:t xml:space="preserve">(ВНИИСХМ) – 20 мин </w:t>
      </w:r>
    </w:p>
    <w:p w14:paraId="2C02DC7C" w14:textId="77777777" w:rsidR="00C92C82" w:rsidRPr="00972BC9" w:rsidRDefault="00C92C82" w:rsidP="00C92C82">
      <w:pPr>
        <w:rPr>
          <w:sz w:val="24"/>
          <w:szCs w:val="24"/>
        </w:rPr>
      </w:pPr>
    </w:p>
    <w:p w14:paraId="04D14B4E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 xml:space="preserve">14-10 – 15-10 – Сессия №2 </w:t>
      </w:r>
    </w:p>
    <w:p w14:paraId="6C42A309" w14:textId="77777777" w:rsidR="00C92C82" w:rsidRPr="00972BC9" w:rsidRDefault="00C92C82" w:rsidP="00C92C82">
      <w:pPr>
        <w:ind w:left="284" w:hanging="284"/>
        <w:rPr>
          <w:i/>
          <w:sz w:val="24"/>
          <w:szCs w:val="24"/>
        </w:rPr>
      </w:pPr>
    </w:p>
    <w:p w14:paraId="537576D8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Крутикова Анна Алексеевна,</w:t>
      </w:r>
      <w:r w:rsidRPr="00972BC9">
        <w:rPr>
          <w:sz w:val="24"/>
          <w:szCs w:val="24"/>
        </w:rPr>
        <w:t xml:space="preserve"> к.б.н. - </w:t>
      </w:r>
      <w:r w:rsidRPr="00B30263">
        <w:rPr>
          <w:b/>
          <w:sz w:val="24"/>
          <w:szCs w:val="24"/>
        </w:rPr>
        <w:t>Генетика северного оленя - рациональное использование биоресурсов</w:t>
      </w:r>
      <w:r w:rsidRPr="00972BC9">
        <w:rPr>
          <w:sz w:val="24"/>
          <w:szCs w:val="24"/>
        </w:rPr>
        <w:t xml:space="preserve"> (ВНИИГРЖ – филиал ВИЖ) – 20 мин </w:t>
      </w:r>
    </w:p>
    <w:p w14:paraId="5C5D2FEF" w14:textId="060A4E99" w:rsidR="00C92C82" w:rsidRPr="00972BC9" w:rsidRDefault="00C92C82" w:rsidP="00C92C82">
      <w:pPr>
        <w:pStyle w:val="ac"/>
        <w:shd w:val="clear" w:color="auto" w:fill="FFFFFF"/>
        <w:spacing w:before="0" w:beforeAutospacing="0" w:after="120" w:afterAutospacing="0"/>
        <w:ind w:left="284" w:hanging="284"/>
        <w:jc w:val="both"/>
        <w:textAlignment w:val="baseline"/>
      </w:pPr>
      <w:proofErr w:type="spellStart"/>
      <w:r w:rsidRPr="00972BC9">
        <w:rPr>
          <w:i/>
        </w:rPr>
        <w:t>Харзинова</w:t>
      </w:r>
      <w:proofErr w:type="spellEnd"/>
      <w:r w:rsidRPr="00972BC9">
        <w:rPr>
          <w:i/>
        </w:rPr>
        <w:t xml:space="preserve"> Вероника Руслановна,</w:t>
      </w:r>
      <w:r w:rsidRPr="00972BC9">
        <w:t xml:space="preserve"> к.б.н. - </w:t>
      </w:r>
      <w:r w:rsidRPr="00972BC9">
        <w:rPr>
          <w:rFonts w:eastAsia="Calibri"/>
          <w:b/>
        </w:rPr>
        <w:t xml:space="preserve">Оценка генетического разнообразия и структуры популяций северного </w:t>
      </w:r>
      <w:r w:rsidR="00396E18" w:rsidRPr="00972BC9">
        <w:rPr>
          <w:rFonts w:eastAsia="Calibri"/>
          <w:b/>
        </w:rPr>
        <w:t>оленя (</w:t>
      </w:r>
      <w:r w:rsidRPr="00972BC9">
        <w:rPr>
          <w:rFonts w:eastAsia="Calibri"/>
        </w:rPr>
        <w:t>ФГБНУ ФИЦ ВИЖ им. Л.К. Эрнста</w:t>
      </w:r>
      <w:r w:rsidRPr="00972BC9">
        <w:t xml:space="preserve">) – 20 мин </w:t>
      </w:r>
    </w:p>
    <w:p w14:paraId="7E04BA23" w14:textId="77777777" w:rsidR="00C92C82" w:rsidRPr="00972BC9" w:rsidRDefault="00C92C82" w:rsidP="00C92C82">
      <w:pPr>
        <w:pStyle w:val="ac"/>
        <w:shd w:val="clear" w:color="auto" w:fill="FFFFFF"/>
        <w:spacing w:before="0" w:beforeAutospacing="0" w:after="120" w:afterAutospacing="0"/>
        <w:ind w:left="284" w:hanging="284"/>
        <w:jc w:val="both"/>
        <w:textAlignment w:val="baseline"/>
      </w:pPr>
      <w:r w:rsidRPr="00972BC9">
        <w:rPr>
          <w:i/>
        </w:rPr>
        <w:t xml:space="preserve">Щербаков Юрий Сергеевич </w:t>
      </w:r>
      <w:r w:rsidRPr="00972BC9">
        <w:t xml:space="preserve">- </w:t>
      </w:r>
      <w:r w:rsidRPr="00972BC9">
        <w:rPr>
          <w:b/>
        </w:rPr>
        <w:t xml:space="preserve">Генетические ассоциации полиморфных вариантов гена bmp-2 c продуктивными показателями у радужной форели </w:t>
      </w:r>
      <w:r w:rsidRPr="00972BC9">
        <w:t xml:space="preserve">(ВНИИГРЖ – филиал ВИЖ) – 15 мин  </w:t>
      </w:r>
    </w:p>
    <w:p w14:paraId="1665DA83" w14:textId="77777777" w:rsidR="00C92C82" w:rsidRPr="00972BC9" w:rsidRDefault="00C92C82" w:rsidP="00C92C82">
      <w:pPr>
        <w:pStyle w:val="ac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u w:val="single"/>
        </w:rPr>
      </w:pPr>
    </w:p>
    <w:p w14:paraId="5C7C8890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>15-10 – 15-40 – заключение по сессиям 1 и 2</w:t>
      </w:r>
    </w:p>
    <w:p w14:paraId="308FE643" w14:textId="77777777" w:rsidR="00C92C82" w:rsidRPr="00972BC9" w:rsidRDefault="00C92C82" w:rsidP="00C92C82">
      <w:pPr>
        <w:rPr>
          <w:sz w:val="24"/>
          <w:szCs w:val="24"/>
          <w:u w:val="single"/>
        </w:rPr>
      </w:pPr>
    </w:p>
    <w:p w14:paraId="1B816C0A" w14:textId="77777777" w:rsidR="00C92C82" w:rsidRPr="00972BC9" w:rsidRDefault="00C92C82" w:rsidP="00C92C82">
      <w:pPr>
        <w:rPr>
          <w:sz w:val="24"/>
          <w:szCs w:val="24"/>
          <w:u w:val="single"/>
        </w:rPr>
      </w:pPr>
      <w:r w:rsidRPr="00972BC9">
        <w:rPr>
          <w:sz w:val="24"/>
          <w:szCs w:val="24"/>
          <w:u w:val="single"/>
        </w:rPr>
        <w:t xml:space="preserve">15-40 – 16-30 – Вечерняя лекция </w:t>
      </w:r>
    </w:p>
    <w:p w14:paraId="4F1A6AFD" w14:textId="77777777" w:rsidR="00C92C82" w:rsidRPr="00972BC9" w:rsidRDefault="00C92C82" w:rsidP="00C92C82">
      <w:pPr>
        <w:rPr>
          <w:sz w:val="24"/>
          <w:szCs w:val="24"/>
        </w:rPr>
      </w:pPr>
    </w:p>
    <w:p w14:paraId="43873DF5" w14:textId="77777777" w:rsidR="00C92C82" w:rsidRPr="00972BC9" w:rsidRDefault="00C92C82" w:rsidP="00C92C82">
      <w:pPr>
        <w:ind w:left="142" w:hanging="142"/>
        <w:jc w:val="both"/>
        <w:rPr>
          <w:sz w:val="24"/>
          <w:szCs w:val="24"/>
        </w:rPr>
      </w:pPr>
      <w:proofErr w:type="spellStart"/>
      <w:r w:rsidRPr="00972BC9">
        <w:rPr>
          <w:i/>
          <w:sz w:val="24"/>
          <w:szCs w:val="24"/>
        </w:rPr>
        <w:t>Зимов</w:t>
      </w:r>
      <w:proofErr w:type="spellEnd"/>
      <w:r w:rsidRPr="00972BC9">
        <w:rPr>
          <w:i/>
          <w:sz w:val="24"/>
          <w:szCs w:val="24"/>
        </w:rPr>
        <w:t xml:space="preserve"> Сергей Афанасьевич</w:t>
      </w:r>
      <w:r w:rsidRPr="00972BC9">
        <w:rPr>
          <w:sz w:val="24"/>
          <w:szCs w:val="24"/>
        </w:rPr>
        <w:t xml:space="preserve"> - </w:t>
      </w:r>
      <w:r w:rsidRPr="00972BC9">
        <w:rPr>
          <w:b/>
          <w:sz w:val="24"/>
          <w:szCs w:val="24"/>
        </w:rPr>
        <w:t>Климат, большая политика и мегафауна</w:t>
      </w:r>
      <w:r w:rsidRPr="00972BC9">
        <w:rPr>
          <w:sz w:val="24"/>
          <w:szCs w:val="24"/>
        </w:rPr>
        <w:t xml:space="preserve"> (Северо-восточная научная станция ТИГ ДВО РАН) – 45 мин</w:t>
      </w:r>
    </w:p>
    <w:p w14:paraId="3660B5DF" w14:textId="77777777" w:rsidR="00C92C82" w:rsidRDefault="00C92C82" w:rsidP="00C92C82">
      <w:pPr>
        <w:rPr>
          <w:sz w:val="24"/>
          <w:szCs w:val="24"/>
        </w:rPr>
      </w:pPr>
    </w:p>
    <w:p w14:paraId="372E0BFF" w14:textId="77777777" w:rsidR="00C92C82" w:rsidRPr="00972BC9" w:rsidRDefault="00C92C82" w:rsidP="00C92C82">
      <w:pPr>
        <w:rPr>
          <w:sz w:val="24"/>
          <w:szCs w:val="24"/>
        </w:rPr>
      </w:pPr>
    </w:p>
    <w:p w14:paraId="7C8F0342" w14:textId="77777777" w:rsidR="00C92C82" w:rsidRDefault="00C92C82" w:rsidP="00C92C82">
      <w:pPr>
        <w:rPr>
          <w:i/>
          <w:sz w:val="32"/>
          <w:szCs w:val="24"/>
          <w:u w:val="single"/>
        </w:rPr>
      </w:pPr>
      <w:r w:rsidRPr="00972BC9">
        <w:rPr>
          <w:i/>
          <w:sz w:val="32"/>
          <w:szCs w:val="24"/>
          <w:u w:val="single"/>
        </w:rPr>
        <w:t>22 декабря</w:t>
      </w:r>
    </w:p>
    <w:p w14:paraId="157D0213" w14:textId="77777777" w:rsidR="00C92C82" w:rsidRPr="00972BC9" w:rsidRDefault="00C92C82" w:rsidP="00C92C82">
      <w:pPr>
        <w:rPr>
          <w:i/>
          <w:sz w:val="32"/>
          <w:szCs w:val="24"/>
          <w:u w:val="single"/>
        </w:rPr>
      </w:pPr>
    </w:p>
    <w:p w14:paraId="77C5598F" w14:textId="5009D62E" w:rsidR="00C92C82" w:rsidRPr="00972BC9" w:rsidRDefault="005B36D1" w:rsidP="00C92C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9-0</w:t>
      </w:r>
      <w:r w:rsidR="00C92C82" w:rsidRPr="00972BC9">
        <w:rPr>
          <w:sz w:val="24"/>
          <w:szCs w:val="24"/>
          <w:u w:val="single"/>
        </w:rPr>
        <w:t xml:space="preserve">0 </w:t>
      </w:r>
      <w:r>
        <w:rPr>
          <w:sz w:val="24"/>
          <w:szCs w:val="24"/>
          <w:u w:val="single"/>
        </w:rPr>
        <w:t>– 10-3</w:t>
      </w:r>
      <w:r w:rsidR="00C92C82" w:rsidRPr="00972BC9">
        <w:rPr>
          <w:sz w:val="24"/>
          <w:szCs w:val="24"/>
          <w:u w:val="single"/>
        </w:rPr>
        <w:t>0 – Пленарная сессия</w:t>
      </w:r>
    </w:p>
    <w:p w14:paraId="6909A7CD" w14:textId="77777777" w:rsidR="00C92C82" w:rsidRDefault="00C92C82" w:rsidP="00C92C82">
      <w:pPr>
        <w:ind w:left="142" w:hanging="142"/>
        <w:rPr>
          <w:i/>
          <w:sz w:val="24"/>
          <w:szCs w:val="24"/>
        </w:rPr>
      </w:pPr>
    </w:p>
    <w:p w14:paraId="32775032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Воевода Михаил Иванович</w:t>
      </w:r>
      <w:r w:rsidRPr="00972BC9">
        <w:rPr>
          <w:sz w:val="24"/>
          <w:szCs w:val="24"/>
        </w:rPr>
        <w:t xml:space="preserve">, д.м.н., академик РАН - </w:t>
      </w:r>
      <w:r w:rsidRPr="00972BC9">
        <w:rPr>
          <w:b/>
          <w:sz w:val="24"/>
          <w:szCs w:val="24"/>
        </w:rPr>
        <w:t xml:space="preserve">Проблемы генетики чувствительности к внешним факторам у жителей Крайнего Севера </w:t>
      </w:r>
      <w:r w:rsidRPr="00972BC9">
        <w:rPr>
          <w:sz w:val="24"/>
          <w:szCs w:val="24"/>
        </w:rPr>
        <w:t>(ФИЦ ФТМ) – 30 мин</w:t>
      </w:r>
    </w:p>
    <w:p w14:paraId="264C5725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Степанов Вадим Анатольевич</w:t>
      </w:r>
      <w:r w:rsidRPr="00972BC9">
        <w:rPr>
          <w:sz w:val="24"/>
          <w:szCs w:val="24"/>
        </w:rPr>
        <w:t xml:space="preserve">, д.б.н., член-корреспондент РАН - </w:t>
      </w:r>
      <w:r w:rsidRPr="00972BC9">
        <w:rPr>
          <w:b/>
          <w:sz w:val="24"/>
          <w:szCs w:val="24"/>
        </w:rPr>
        <w:t xml:space="preserve">Популяционная </w:t>
      </w:r>
      <w:proofErr w:type="spellStart"/>
      <w:r w:rsidRPr="00972BC9">
        <w:rPr>
          <w:b/>
          <w:sz w:val="24"/>
          <w:szCs w:val="24"/>
        </w:rPr>
        <w:t>геномика</w:t>
      </w:r>
      <w:proofErr w:type="spellEnd"/>
      <w:r w:rsidRPr="00972BC9">
        <w:rPr>
          <w:b/>
          <w:sz w:val="24"/>
          <w:szCs w:val="24"/>
        </w:rPr>
        <w:t xml:space="preserve"> и эволюционная медицина </w:t>
      </w:r>
      <w:r w:rsidRPr="00972BC9">
        <w:rPr>
          <w:sz w:val="24"/>
          <w:szCs w:val="24"/>
        </w:rPr>
        <w:t>(Томский НИМЦ) – 30 мин</w:t>
      </w:r>
    </w:p>
    <w:p w14:paraId="59B7FD22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Москалев Алексей Александрович</w:t>
      </w:r>
      <w:r w:rsidRPr="00972BC9">
        <w:rPr>
          <w:sz w:val="24"/>
          <w:szCs w:val="24"/>
        </w:rPr>
        <w:t xml:space="preserve">, д.б.н., член-корреспондент РАН - </w:t>
      </w:r>
      <w:r w:rsidRPr="00972BC9">
        <w:rPr>
          <w:b/>
          <w:sz w:val="24"/>
          <w:szCs w:val="24"/>
        </w:rPr>
        <w:t>Ресурсы Севера с точки зрения старения и долголетия</w:t>
      </w:r>
      <w:r w:rsidRPr="00972BC9">
        <w:rPr>
          <w:sz w:val="24"/>
          <w:szCs w:val="24"/>
        </w:rPr>
        <w:t xml:space="preserve"> (Институт биологии Коми НЦ </w:t>
      </w:r>
      <w:proofErr w:type="spellStart"/>
      <w:r w:rsidRPr="00972BC9">
        <w:rPr>
          <w:sz w:val="24"/>
          <w:szCs w:val="24"/>
        </w:rPr>
        <w:t>УрО</w:t>
      </w:r>
      <w:proofErr w:type="spellEnd"/>
      <w:r w:rsidRPr="00972BC9">
        <w:rPr>
          <w:sz w:val="24"/>
          <w:szCs w:val="24"/>
        </w:rPr>
        <w:t xml:space="preserve"> РАН) – 30 мин</w:t>
      </w:r>
    </w:p>
    <w:p w14:paraId="0276E144" w14:textId="77777777" w:rsidR="00C92C82" w:rsidRPr="00972BC9" w:rsidRDefault="00C92C82" w:rsidP="00C92C82">
      <w:pPr>
        <w:rPr>
          <w:sz w:val="24"/>
          <w:szCs w:val="24"/>
        </w:rPr>
      </w:pPr>
    </w:p>
    <w:p w14:paraId="25AC8E00" w14:textId="29124408" w:rsidR="00C92C82" w:rsidRPr="00972BC9" w:rsidRDefault="005B36D1" w:rsidP="00C92C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10-30 – 14-3</w:t>
      </w:r>
      <w:r w:rsidR="00C92C82" w:rsidRPr="00972BC9">
        <w:rPr>
          <w:sz w:val="24"/>
          <w:szCs w:val="24"/>
          <w:u w:val="single"/>
        </w:rPr>
        <w:t>0 Сессия №3</w:t>
      </w:r>
    </w:p>
    <w:p w14:paraId="67D0547E" w14:textId="77777777" w:rsidR="00C92C82" w:rsidRPr="00972BC9" w:rsidRDefault="00C92C82" w:rsidP="00C92C82">
      <w:pPr>
        <w:rPr>
          <w:sz w:val="24"/>
          <w:szCs w:val="24"/>
        </w:rPr>
      </w:pPr>
    </w:p>
    <w:p w14:paraId="3E4642FC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 xml:space="preserve">Харьков Владимир Николаевич, </w:t>
      </w:r>
      <w:r w:rsidRPr="00972BC9">
        <w:rPr>
          <w:sz w:val="24"/>
          <w:szCs w:val="24"/>
        </w:rPr>
        <w:t xml:space="preserve">д.б.н. - </w:t>
      </w:r>
      <w:r w:rsidRPr="00972BC9">
        <w:rPr>
          <w:b/>
          <w:sz w:val="24"/>
          <w:szCs w:val="24"/>
        </w:rPr>
        <w:t>Популяционная генетика и генетическая демография народов Севера</w:t>
      </w:r>
      <w:r w:rsidRPr="00972BC9">
        <w:rPr>
          <w:sz w:val="24"/>
          <w:szCs w:val="24"/>
        </w:rPr>
        <w:t xml:space="preserve"> (Томский НИМЦ) – 20 мин </w:t>
      </w:r>
    </w:p>
    <w:p w14:paraId="288495E4" w14:textId="77777777" w:rsidR="00C92C82" w:rsidRPr="00972BC9" w:rsidRDefault="00C92C82" w:rsidP="00C92C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Даниленко Валерий Николаевич</w:t>
      </w:r>
      <w:r w:rsidRPr="00972BC9">
        <w:rPr>
          <w:sz w:val="24"/>
          <w:szCs w:val="24"/>
        </w:rPr>
        <w:t xml:space="preserve">, д.б.н., профессор </w:t>
      </w:r>
      <w:r w:rsidRPr="00972BC9">
        <w:rPr>
          <w:b/>
          <w:sz w:val="24"/>
          <w:szCs w:val="24"/>
        </w:rPr>
        <w:t xml:space="preserve">- </w:t>
      </w:r>
      <w:proofErr w:type="spellStart"/>
      <w:r w:rsidRPr="00972BC9">
        <w:rPr>
          <w:b/>
          <w:sz w:val="24"/>
          <w:szCs w:val="24"/>
        </w:rPr>
        <w:t>Микробиом</w:t>
      </w:r>
      <w:proofErr w:type="spellEnd"/>
      <w:r w:rsidRPr="00972BC9">
        <w:rPr>
          <w:b/>
          <w:sz w:val="24"/>
          <w:szCs w:val="24"/>
        </w:rPr>
        <w:t xml:space="preserve"> человека в экстремальных условиях Арктики, его роль в адаптации малых народов севера к проблеме глобализации </w:t>
      </w:r>
      <w:r w:rsidRPr="00972BC9">
        <w:rPr>
          <w:sz w:val="24"/>
          <w:szCs w:val="24"/>
        </w:rPr>
        <w:t>(</w:t>
      </w:r>
      <w:proofErr w:type="spellStart"/>
      <w:r w:rsidRPr="00972BC9">
        <w:rPr>
          <w:sz w:val="24"/>
          <w:szCs w:val="24"/>
        </w:rPr>
        <w:t>ИОГен</w:t>
      </w:r>
      <w:proofErr w:type="spellEnd"/>
      <w:r w:rsidRPr="00972BC9">
        <w:rPr>
          <w:sz w:val="24"/>
          <w:szCs w:val="24"/>
        </w:rPr>
        <w:t xml:space="preserve"> РАН) – 20 мин</w:t>
      </w:r>
    </w:p>
    <w:p w14:paraId="0177053A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 xml:space="preserve">Вавилин Валентин Андреевич, </w:t>
      </w:r>
      <w:r w:rsidRPr="00972BC9">
        <w:rPr>
          <w:sz w:val="24"/>
          <w:szCs w:val="24"/>
        </w:rPr>
        <w:t xml:space="preserve">д.м.н. - </w:t>
      </w:r>
      <w:r w:rsidRPr="00972BC9">
        <w:rPr>
          <w:rFonts w:eastAsia="Times New Roman"/>
          <w:b/>
          <w:sz w:val="24"/>
          <w:szCs w:val="24"/>
        </w:rPr>
        <w:t xml:space="preserve">Актуальность </w:t>
      </w:r>
      <w:proofErr w:type="spellStart"/>
      <w:r w:rsidRPr="00972BC9">
        <w:rPr>
          <w:rFonts w:eastAsia="Times New Roman"/>
          <w:b/>
          <w:sz w:val="24"/>
          <w:szCs w:val="24"/>
        </w:rPr>
        <w:t>фармакогенетических</w:t>
      </w:r>
      <w:proofErr w:type="spellEnd"/>
      <w:r w:rsidRPr="00972BC9">
        <w:rPr>
          <w:rFonts w:eastAsia="Times New Roman"/>
          <w:b/>
          <w:sz w:val="24"/>
          <w:szCs w:val="24"/>
        </w:rPr>
        <w:t xml:space="preserve"> и фармакокинетических исследований коренного и пришлого населения Сибири и Крайнего Севера в решении территориальных задач </w:t>
      </w:r>
      <w:proofErr w:type="spellStart"/>
      <w:r w:rsidRPr="00972BC9">
        <w:rPr>
          <w:rFonts w:eastAsia="Times New Roman"/>
          <w:b/>
          <w:sz w:val="24"/>
          <w:szCs w:val="24"/>
        </w:rPr>
        <w:t>здоровьесбережения</w:t>
      </w:r>
      <w:proofErr w:type="spellEnd"/>
      <w:r w:rsidRPr="00972BC9">
        <w:rPr>
          <w:sz w:val="24"/>
          <w:szCs w:val="24"/>
        </w:rPr>
        <w:t xml:space="preserve"> (ФИЦ ФТМ) – 20 мин</w:t>
      </w:r>
    </w:p>
    <w:p w14:paraId="4E103ACA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bCs/>
          <w:i/>
          <w:sz w:val="24"/>
          <w:szCs w:val="24"/>
        </w:rPr>
        <w:t xml:space="preserve">Гришин Олег Витальевич, </w:t>
      </w:r>
      <w:r w:rsidRPr="00972BC9">
        <w:rPr>
          <w:bCs/>
          <w:sz w:val="24"/>
          <w:szCs w:val="24"/>
        </w:rPr>
        <w:t xml:space="preserve">д.м.н., профессор </w:t>
      </w:r>
      <w:r w:rsidRPr="00972BC9">
        <w:rPr>
          <w:sz w:val="24"/>
          <w:szCs w:val="24"/>
        </w:rPr>
        <w:t xml:space="preserve">- </w:t>
      </w:r>
      <w:r w:rsidRPr="00972BC9">
        <w:rPr>
          <w:b/>
          <w:sz w:val="24"/>
          <w:szCs w:val="24"/>
        </w:rPr>
        <w:t xml:space="preserve">Генотип и фенотипические стратегии адаптации человека в Арктике </w:t>
      </w:r>
      <w:r w:rsidRPr="00972BC9">
        <w:rPr>
          <w:sz w:val="24"/>
          <w:szCs w:val="24"/>
        </w:rPr>
        <w:t xml:space="preserve">(ФИЦ ФТМ) – 20 мин </w:t>
      </w:r>
    </w:p>
    <w:p w14:paraId="5FAC447A" w14:textId="77777777" w:rsidR="00C92C82" w:rsidRPr="00972BC9" w:rsidRDefault="00C92C82" w:rsidP="00C92C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Мошкин Михаил Павлович</w:t>
      </w:r>
      <w:r w:rsidRPr="00972BC9">
        <w:rPr>
          <w:sz w:val="24"/>
          <w:szCs w:val="24"/>
        </w:rPr>
        <w:t xml:space="preserve">, д.б.н., профессор - </w:t>
      </w:r>
      <w:r w:rsidRPr="00972BC9">
        <w:rPr>
          <w:rFonts w:eastAsia="Times New Roman"/>
          <w:b/>
          <w:sz w:val="24"/>
          <w:szCs w:val="24"/>
        </w:rPr>
        <w:t xml:space="preserve">Сезонные </w:t>
      </w:r>
      <w:proofErr w:type="spellStart"/>
      <w:r w:rsidRPr="00972BC9">
        <w:rPr>
          <w:rFonts w:eastAsia="Times New Roman"/>
          <w:b/>
          <w:sz w:val="24"/>
          <w:szCs w:val="24"/>
        </w:rPr>
        <w:t>десинхронозы</w:t>
      </w:r>
      <w:proofErr w:type="spellEnd"/>
      <w:r w:rsidRPr="00972BC9">
        <w:rPr>
          <w:rFonts w:eastAsia="Times New Roman"/>
          <w:b/>
          <w:sz w:val="24"/>
          <w:szCs w:val="24"/>
        </w:rPr>
        <w:t xml:space="preserve"> циркадных ритмов у людей в полярных районах</w:t>
      </w:r>
      <w:r w:rsidRPr="00972BC9">
        <w:rPr>
          <w:rFonts w:eastAsia="Times New Roman"/>
          <w:sz w:val="24"/>
          <w:szCs w:val="24"/>
        </w:rPr>
        <w:t xml:space="preserve"> (</w:t>
      </w:r>
      <w:proofErr w:type="spellStart"/>
      <w:r w:rsidRPr="00972BC9">
        <w:rPr>
          <w:rFonts w:eastAsia="Times New Roman"/>
          <w:sz w:val="24"/>
          <w:szCs w:val="24"/>
        </w:rPr>
        <w:t>ИЦиГ</w:t>
      </w:r>
      <w:proofErr w:type="spellEnd"/>
      <w:r w:rsidRPr="00972BC9">
        <w:rPr>
          <w:rFonts w:eastAsia="Times New Roman"/>
          <w:sz w:val="24"/>
          <w:szCs w:val="24"/>
        </w:rPr>
        <w:t xml:space="preserve"> СО РАН) </w:t>
      </w:r>
      <w:r w:rsidRPr="00972BC9">
        <w:rPr>
          <w:sz w:val="24"/>
          <w:szCs w:val="24"/>
        </w:rPr>
        <w:t>– 20 мин</w:t>
      </w:r>
    </w:p>
    <w:p w14:paraId="6ECBF39B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Пинхасов Борис Борисович</w:t>
      </w:r>
      <w:r w:rsidRPr="00972BC9">
        <w:rPr>
          <w:sz w:val="24"/>
          <w:szCs w:val="24"/>
        </w:rPr>
        <w:t xml:space="preserve">, д.м.н. - </w:t>
      </w:r>
      <w:r w:rsidRPr="00972BC9">
        <w:rPr>
          <w:b/>
          <w:sz w:val="24"/>
          <w:szCs w:val="24"/>
        </w:rPr>
        <w:t xml:space="preserve">Исследование роли </w:t>
      </w:r>
      <w:proofErr w:type="spellStart"/>
      <w:r w:rsidRPr="00972BC9">
        <w:rPr>
          <w:b/>
          <w:sz w:val="24"/>
          <w:szCs w:val="24"/>
        </w:rPr>
        <w:t>светопериодичности</w:t>
      </w:r>
      <w:proofErr w:type="spellEnd"/>
      <w:r w:rsidRPr="00972BC9">
        <w:rPr>
          <w:b/>
          <w:sz w:val="24"/>
          <w:szCs w:val="24"/>
        </w:rPr>
        <w:t xml:space="preserve"> и питания в развитии метаболических и психоэмоциональных нарушений у лиц, проживающих в районах Крайнего Севера </w:t>
      </w:r>
      <w:r w:rsidRPr="00972BC9">
        <w:rPr>
          <w:sz w:val="24"/>
          <w:szCs w:val="24"/>
        </w:rPr>
        <w:t>(ФИЦ ФТМ) – 20 мин</w:t>
      </w:r>
    </w:p>
    <w:p w14:paraId="214D61BE" w14:textId="77777777" w:rsidR="00C92C82" w:rsidRPr="00972BC9" w:rsidRDefault="00C92C82" w:rsidP="00C92C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jc w:val="both"/>
        <w:rPr>
          <w:rFonts w:eastAsia="Times New Roman"/>
          <w:sz w:val="24"/>
          <w:szCs w:val="24"/>
        </w:rPr>
      </w:pPr>
      <w:r w:rsidRPr="00972BC9">
        <w:rPr>
          <w:i/>
          <w:sz w:val="24"/>
          <w:szCs w:val="24"/>
        </w:rPr>
        <w:t xml:space="preserve">Голубенко Мария Владимировна, </w:t>
      </w:r>
      <w:r w:rsidRPr="00972BC9">
        <w:rPr>
          <w:sz w:val="24"/>
          <w:szCs w:val="24"/>
        </w:rPr>
        <w:t xml:space="preserve">к.б.н. - </w:t>
      </w:r>
      <w:r w:rsidRPr="00972BC9">
        <w:rPr>
          <w:b/>
          <w:sz w:val="24"/>
          <w:szCs w:val="24"/>
        </w:rPr>
        <w:t xml:space="preserve">Закономерности нуклеотидной изменчивости </w:t>
      </w:r>
      <w:proofErr w:type="spellStart"/>
      <w:r w:rsidRPr="00972BC9">
        <w:rPr>
          <w:b/>
          <w:sz w:val="24"/>
          <w:szCs w:val="24"/>
        </w:rPr>
        <w:t>митохондриального</w:t>
      </w:r>
      <w:proofErr w:type="spellEnd"/>
      <w:r w:rsidRPr="00972BC9">
        <w:rPr>
          <w:b/>
          <w:sz w:val="24"/>
          <w:szCs w:val="24"/>
        </w:rPr>
        <w:t xml:space="preserve"> генома человека в популяциях народов, проживающих в экстремальных климатических условиях </w:t>
      </w:r>
      <w:r w:rsidRPr="00972BC9">
        <w:rPr>
          <w:sz w:val="24"/>
          <w:szCs w:val="24"/>
        </w:rPr>
        <w:t>(Томский НИМЦ) – 20 мин</w:t>
      </w:r>
    </w:p>
    <w:p w14:paraId="30AB872C" w14:textId="77777777" w:rsidR="00C92C82" w:rsidRPr="00972BC9" w:rsidRDefault="00C92C82" w:rsidP="00C92C82">
      <w:pPr>
        <w:spacing w:after="120"/>
        <w:ind w:left="284" w:hanging="284"/>
        <w:jc w:val="both"/>
        <w:rPr>
          <w:bCs/>
          <w:sz w:val="24"/>
          <w:szCs w:val="24"/>
        </w:rPr>
      </w:pPr>
      <w:r w:rsidRPr="00972BC9">
        <w:rPr>
          <w:i/>
          <w:sz w:val="24"/>
          <w:szCs w:val="24"/>
        </w:rPr>
        <w:t>Ким Лена Борисовна</w:t>
      </w:r>
      <w:r w:rsidRPr="00972BC9">
        <w:rPr>
          <w:sz w:val="24"/>
          <w:szCs w:val="24"/>
        </w:rPr>
        <w:t xml:space="preserve">, д.м.н. - </w:t>
      </w:r>
      <w:r w:rsidRPr="00972BC9">
        <w:rPr>
          <w:rFonts w:eastAsia="Times New Roman"/>
          <w:b/>
          <w:sz w:val="24"/>
          <w:szCs w:val="24"/>
        </w:rPr>
        <w:t xml:space="preserve">Фундаментальные проблемы арктической медицины: старение, фиброз, гипоксия, генетика </w:t>
      </w:r>
      <w:r w:rsidRPr="00972BC9">
        <w:rPr>
          <w:sz w:val="24"/>
          <w:szCs w:val="24"/>
        </w:rPr>
        <w:t>(ФИЦ ФТМ) – 20 мин</w:t>
      </w:r>
    </w:p>
    <w:p w14:paraId="3F6D71F6" w14:textId="77777777" w:rsidR="00C92C82" w:rsidRPr="00972BC9" w:rsidRDefault="00C92C82" w:rsidP="00C92C82">
      <w:pPr>
        <w:pStyle w:val="ac"/>
        <w:spacing w:before="0" w:beforeAutospacing="0" w:after="120" w:afterAutospacing="0"/>
        <w:ind w:left="284" w:hanging="284"/>
        <w:jc w:val="both"/>
      </w:pPr>
      <w:r w:rsidRPr="00972BC9">
        <w:rPr>
          <w:i/>
        </w:rPr>
        <w:t xml:space="preserve">Брагина Елена Юрьевна, </w:t>
      </w:r>
      <w:r w:rsidRPr="00972BC9">
        <w:t xml:space="preserve">к.б.н. - </w:t>
      </w:r>
      <w:r w:rsidRPr="00972BC9">
        <w:rPr>
          <w:b/>
        </w:rPr>
        <w:t xml:space="preserve">Поиск генов </w:t>
      </w:r>
      <w:proofErr w:type="spellStart"/>
      <w:r w:rsidRPr="00972BC9">
        <w:rPr>
          <w:b/>
        </w:rPr>
        <w:t>коморбидности</w:t>
      </w:r>
      <w:proofErr w:type="spellEnd"/>
      <w:r w:rsidRPr="00972BC9">
        <w:rPr>
          <w:b/>
        </w:rPr>
        <w:t xml:space="preserve"> бронхиальной астмы и сердечно-сосудистых заболеваний </w:t>
      </w:r>
      <w:r w:rsidRPr="00972BC9">
        <w:t>(Томский НИМЦ) – 20 мин</w:t>
      </w:r>
    </w:p>
    <w:p w14:paraId="64B9AF13" w14:textId="77777777" w:rsidR="00C92C82" w:rsidRPr="00972BC9" w:rsidRDefault="00C92C82" w:rsidP="00C92C82">
      <w:pPr>
        <w:pStyle w:val="ac"/>
        <w:spacing w:before="0" w:beforeAutospacing="0" w:after="120" w:afterAutospacing="0"/>
        <w:ind w:left="284" w:hanging="284"/>
        <w:jc w:val="both"/>
      </w:pPr>
      <w:r w:rsidRPr="00972BC9">
        <w:rPr>
          <w:i/>
        </w:rPr>
        <w:t xml:space="preserve">Назаренко Мария Сергеевна, </w:t>
      </w:r>
      <w:r w:rsidRPr="00972BC9">
        <w:t xml:space="preserve">д.м.н. </w:t>
      </w:r>
      <w:r>
        <w:t xml:space="preserve">- </w:t>
      </w:r>
      <w:proofErr w:type="spellStart"/>
      <w:r w:rsidRPr="00972BC9">
        <w:rPr>
          <w:b/>
        </w:rPr>
        <w:t>Мультиомный</w:t>
      </w:r>
      <w:proofErr w:type="spellEnd"/>
      <w:r w:rsidRPr="00972BC9">
        <w:rPr>
          <w:b/>
        </w:rPr>
        <w:t xml:space="preserve"> подход к многофакторным заболеваниям</w:t>
      </w:r>
      <w:r w:rsidRPr="00972BC9">
        <w:t xml:space="preserve"> (Томский НИМЦ) – 20 мин </w:t>
      </w:r>
    </w:p>
    <w:p w14:paraId="427E5B65" w14:textId="77777777" w:rsidR="00C92C82" w:rsidRPr="00972BC9" w:rsidRDefault="00C92C82" w:rsidP="00C92C82">
      <w:pPr>
        <w:spacing w:after="120"/>
        <w:ind w:left="284" w:hanging="284"/>
        <w:jc w:val="both"/>
        <w:rPr>
          <w:rFonts w:eastAsia="Times New Roman"/>
          <w:sz w:val="24"/>
          <w:szCs w:val="24"/>
        </w:rPr>
      </w:pPr>
      <w:r w:rsidRPr="00972BC9">
        <w:rPr>
          <w:i/>
          <w:sz w:val="24"/>
          <w:szCs w:val="24"/>
        </w:rPr>
        <w:t xml:space="preserve">Трифонова Екатерина Александровна, </w:t>
      </w:r>
      <w:r w:rsidRPr="00972BC9">
        <w:rPr>
          <w:sz w:val="24"/>
          <w:szCs w:val="24"/>
        </w:rPr>
        <w:t xml:space="preserve">к.м.н.- </w:t>
      </w:r>
      <w:r w:rsidRPr="00972BC9">
        <w:rPr>
          <w:b/>
          <w:sz w:val="24"/>
          <w:szCs w:val="24"/>
        </w:rPr>
        <w:t xml:space="preserve">Генетические факторы развития </w:t>
      </w:r>
      <w:proofErr w:type="spellStart"/>
      <w:r w:rsidRPr="00972BC9">
        <w:rPr>
          <w:b/>
          <w:sz w:val="24"/>
          <w:szCs w:val="24"/>
        </w:rPr>
        <w:t>преэклампсии</w:t>
      </w:r>
      <w:proofErr w:type="spellEnd"/>
      <w:r w:rsidRPr="00972BC9">
        <w:rPr>
          <w:b/>
          <w:sz w:val="24"/>
          <w:szCs w:val="24"/>
        </w:rPr>
        <w:t xml:space="preserve"> в популяциях различного этнического происхождения</w:t>
      </w:r>
      <w:r w:rsidRPr="00972BC9">
        <w:rPr>
          <w:sz w:val="24"/>
          <w:szCs w:val="24"/>
        </w:rPr>
        <w:t xml:space="preserve"> (Томский НИМЦ) – 20 мин</w:t>
      </w:r>
      <w:r w:rsidRPr="00972BC9">
        <w:rPr>
          <w:rFonts w:eastAsia="Times New Roman"/>
          <w:sz w:val="24"/>
          <w:szCs w:val="24"/>
        </w:rPr>
        <w:t xml:space="preserve"> </w:t>
      </w:r>
    </w:p>
    <w:p w14:paraId="04851653" w14:textId="77777777" w:rsidR="00C92C82" w:rsidRPr="00972BC9" w:rsidRDefault="00C92C82" w:rsidP="00C92C82">
      <w:pPr>
        <w:spacing w:after="120"/>
        <w:ind w:left="284" w:hanging="284"/>
        <w:jc w:val="both"/>
        <w:rPr>
          <w:sz w:val="24"/>
          <w:szCs w:val="24"/>
        </w:rPr>
      </w:pPr>
      <w:r w:rsidRPr="00972BC9">
        <w:rPr>
          <w:i/>
          <w:sz w:val="24"/>
          <w:szCs w:val="24"/>
        </w:rPr>
        <w:t>Николаев Юрий Алексеевич</w:t>
      </w:r>
      <w:r w:rsidRPr="00972BC9">
        <w:rPr>
          <w:sz w:val="24"/>
          <w:szCs w:val="24"/>
        </w:rPr>
        <w:t xml:space="preserve">, д.м.н. - </w:t>
      </w:r>
      <w:r w:rsidRPr="00972BC9">
        <w:rPr>
          <w:rFonts w:eastAsia="Times New Roman"/>
          <w:b/>
          <w:sz w:val="24"/>
          <w:szCs w:val="24"/>
        </w:rPr>
        <w:t xml:space="preserve">Оценка возможного воздействия проектируемых промышленных предприятий на здоровье населения северных территорий </w:t>
      </w:r>
      <w:r w:rsidRPr="00972BC9">
        <w:rPr>
          <w:sz w:val="24"/>
          <w:szCs w:val="24"/>
        </w:rPr>
        <w:t>(ФИЦ ФТМ) – 20 мин</w:t>
      </w:r>
    </w:p>
    <w:p w14:paraId="00B61F76" w14:textId="77777777" w:rsidR="00C92C82" w:rsidRPr="00972BC9" w:rsidRDefault="00C92C82" w:rsidP="00C92C82">
      <w:pPr>
        <w:rPr>
          <w:sz w:val="24"/>
          <w:szCs w:val="24"/>
        </w:rPr>
      </w:pPr>
    </w:p>
    <w:p w14:paraId="65E192E9" w14:textId="2F99A366" w:rsidR="00C92C82" w:rsidRDefault="00C92C82" w:rsidP="00C92C82">
      <w:pPr>
        <w:rPr>
          <w:sz w:val="24"/>
          <w:szCs w:val="24"/>
          <w:u w:val="single"/>
        </w:rPr>
      </w:pPr>
      <w:r w:rsidRPr="00D529FD">
        <w:rPr>
          <w:sz w:val="24"/>
          <w:szCs w:val="24"/>
          <w:u w:val="single"/>
        </w:rPr>
        <w:t>1</w:t>
      </w:r>
      <w:r w:rsidR="005B36D1">
        <w:rPr>
          <w:sz w:val="24"/>
          <w:szCs w:val="24"/>
          <w:u w:val="single"/>
        </w:rPr>
        <w:t>4-3</w:t>
      </w:r>
      <w:r w:rsidRPr="00D529FD">
        <w:rPr>
          <w:sz w:val="24"/>
          <w:szCs w:val="24"/>
          <w:u w:val="single"/>
        </w:rPr>
        <w:t>0 - 1</w:t>
      </w:r>
      <w:r w:rsidR="005B36D1">
        <w:rPr>
          <w:sz w:val="24"/>
          <w:szCs w:val="24"/>
          <w:u w:val="single"/>
        </w:rPr>
        <w:t>5-0</w:t>
      </w:r>
      <w:r w:rsidRPr="00D529FD">
        <w:rPr>
          <w:sz w:val="24"/>
          <w:szCs w:val="24"/>
          <w:u w:val="single"/>
        </w:rPr>
        <w:t>0 – Обсуждение, закрытие</w:t>
      </w:r>
    </w:p>
    <w:p w14:paraId="022766BB" w14:textId="3C9CC95C" w:rsidR="005B36D1" w:rsidRDefault="005B36D1" w:rsidP="00C92C82">
      <w:pPr>
        <w:rPr>
          <w:sz w:val="24"/>
          <w:szCs w:val="24"/>
          <w:u w:val="single"/>
        </w:rPr>
      </w:pPr>
    </w:p>
    <w:p w14:paraId="65E59574" w14:textId="33A37B7A" w:rsidR="005B36D1" w:rsidRDefault="005B36D1" w:rsidP="00C92C82">
      <w:pPr>
        <w:rPr>
          <w:sz w:val="24"/>
          <w:szCs w:val="24"/>
          <w:u w:val="single"/>
        </w:rPr>
      </w:pPr>
    </w:p>
    <w:p w14:paraId="21C4C639" w14:textId="14F53673" w:rsidR="005B36D1" w:rsidRDefault="005B36D1" w:rsidP="00C92C82">
      <w:pPr>
        <w:rPr>
          <w:sz w:val="24"/>
          <w:szCs w:val="24"/>
          <w:u w:val="single"/>
        </w:rPr>
      </w:pPr>
    </w:p>
    <w:p w14:paraId="31B29BCC" w14:textId="77777777" w:rsidR="005B36D1" w:rsidRPr="00404490" w:rsidRDefault="005B36D1" w:rsidP="005B36D1">
      <w:pPr>
        <w:ind w:firstLine="1276"/>
        <w:rPr>
          <w:sz w:val="24"/>
          <w:szCs w:val="24"/>
        </w:rPr>
      </w:pPr>
    </w:p>
    <w:sectPr w:rsidR="005B36D1" w:rsidRPr="0040449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472B5" w16cid:durableId="25358BA8"/>
  <w16cid:commentId w16cid:paraId="718742D0" w16cid:durableId="25358B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95AF" w14:textId="77777777" w:rsidR="00B11537" w:rsidRDefault="00B11537" w:rsidP="0076256C">
      <w:r>
        <w:separator/>
      </w:r>
    </w:p>
  </w:endnote>
  <w:endnote w:type="continuationSeparator" w:id="0">
    <w:p w14:paraId="65BA0436" w14:textId="77777777" w:rsidR="00B11537" w:rsidRDefault="00B11537" w:rsidP="0076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217B" w14:textId="77777777" w:rsidR="00B11537" w:rsidRDefault="00B11537" w:rsidP="0076256C">
      <w:r>
        <w:separator/>
      </w:r>
    </w:p>
  </w:footnote>
  <w:footnote w:type="continuationSeparator" w:id="0">
    <w:p w14:paraId="2B00558F" w14:textId="77777777" w:rsidR="00B11537" w:rsidRDefault="00B11537" w:rsidP="0076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0168" w14:textId="70BD2EC3" w:rsidR="0076256C" w:rsidRDefault="0076256C" w:rsidP="0076256C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2AE"/>
    <w:multiLevelType w:val="hybridMultilevel"/>
    <w:tmpl w:val="91FAB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16E75"/>
    <w:multiLevelType w:val="hybridMultilevel"/>
    <w:tmpl w:val="7DD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3998"/>
    <w:multiLevelType w:val="hybridMultilevel"/>
    <w:tmpl w:val="218E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73BE"/>
    <w:multiLevelType w:val="hybridMultilevel"/>
    <w:tmpl w:val="FA86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31BC"/>
    <w:multiLevelType w:val="hybridMultilevel"/>
    <w:tmpl w:val="2B9452B2"/>
    <w:lvl w:ilvl="0" w:tplc="E96ECE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BC97A79"/>
    <w:multiLevelType w:val="hybridMultilevel"/>
    <w:tmpl w:val="AF8E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010"/>
    <w:multiLevelType w:val="hybridMultilevel"/>
    <w:tmpl w:val="462A1EAE"/>
    <w:lvl w:ilvl="0" w:tplc="AEC2BC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A9"/>
    <w:rsid w:val="00002FB0"/>
    <w:rsid w:val="00026B54"/>
    <w:rsid w:val="00054A90"/>
    <w:rsid w:val="000764A1"/>
    <w:rsid w:val="000F277B"/>
    <w:rsid w:val="001471A6"/>
    <w:rsid w:val="00195089"/>
    <w:rsid w:val="001B2BCA"/>
    <w:rsid w:val="001C716F"/>
    <w:rsid w:val="00201D53"/>
    <w:rsid w:val="00206697"/>
    <w:rsid w:val="00212AE7"/>
    <w:rsid w:val="00236E02"/>
    <w:rsid w:val="0024520F"/>
    <w:rsid w:val="00256F79"/>
    <w:rsid w:val="00292CBA"/>
    <w:rsid w:val="00360481"/>
    <w:rsid w:val="00396E18"/>
    <w:rsid w:val="003C6CC1"/>
    <w:rsid w:val="00404490"/>
    <w:rsid w:val="00411236"/>
    <w:rsid w:val="00466207"/>
    <w:rsid w:val="004A4828"/>
    <w:rsid w:val="004D7897"/>
    <w:rsid w:val="005056C4"/>
    <w:rsid w:val="00557B67"/>
    <w:rsid w:val="005847F1"/>
    <w:rsid w:val="005B36D1"/>
    <w:rsid w:val="00631E32"/>
    <w:rsid w:val="0069683A"/>
    <w:rsid w:val="006A11EE"/>
    <w:rsid w:val="006A2F9F"/>
    <w:rsid w:val="006D6725"/>
    <w:rsid w:val="007620A9"/>
    <w:rsid w:val="0076256C"/>
    <w:rsid w:val="007E5745"/>
    <w:rsid w:val="007F7662"/>
    <w:rsid w:val="00822418"/>
    <w:rsid w:val="00833AC2"/>
    <w:rsid w:val="00872831"/>
    <w:rsid w:val="00902025"/>
    <w:rsid w:val="00933B83"/>
    <w:rsid w:val="009D170F"/>
    <w:rsid w:val="00A5027F"/>
    <w:rsid w:val="00A66CBA"/>
    <w:rsid w:val="00AB62AC"/>
    <w:rsid w:val="00AC5D8B"/>
    <w:rsid w:val="00AC5F20"/>
    <w:rsid w:val="00AE06C4"/>
    <w:rsid w:val="00B11537"/>
    <w:rsid w:val="00B22913"/>
    <w:rsid w:val="00B436A6"/>
    <w:rsid w:val="00BB4FF2"/>
    <w:rsid w:val="00BC0C8F"/>
    <w:rsid w:val="00C06AC1"/>
    <w:rsid w:val="00C436CD"/>
    <w:rsid w:val="00C730B5"/>
    <w:rsid w:val="00C92C82"/>
    <w:rsid w:val="00CB3178"/>
    <w:rsid w:val="00CB5663"/>
    <w:rsid w:val="00E11782"/>
    <w:rsid w:val="00EC6924"/>
    <w:rsid w:val="00EF41BA"/>
    <w:rsid w:val="00F2751E"/>
    <w:rsid w:val="00F379BA"/>
    <w:rsid w:val="00F7562A"/>
    <w:rsid w:val="00FB599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D5C"/>
  <w15:chartTrackingRefBased/>
  <w15:docId w15:val="{98ADD673-4FEA-4886-923C-7B8E592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99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31E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E32"/>
  </w:style>
  <w:style w:type="character" w:customStyle="1" w:styleId="a7">
    <w:name w:val="Текст примечания Знак"/>
    <w:basedOn w:val="a0"/>
    <w:link w:val="a6"/>
    <w:uiPriority w:val="99"/>
    <w:semiHidden/>
    <w:rsid w:val="00631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E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E3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E32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404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2F9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25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25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25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25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6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A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201D53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1C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h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_abakum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79675994117</dc:creator>
  <cp:keywords/>
  <dc:description/>
  <cp:lastModifiedBy>Иванова Т.В.</cp:lastModifiedBy>
  <cp:revision>3</cp:revision>
  <cp:lastPrinted>2021-12-16T20:15:00Z</cp:lastPrinted>
  <dcterms:created xsi:type="dcterms:W3CDTF">2021-12-17T10:08:00Z</dcterms:created>
  <dcterms:modified xsi:type="dcterms:W3CDTF">2021-12-17T10:11:00Z</dcterms:modified>
</cp:coreProperties>
</file>